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34.png" ContentType="image/png"/>
  <Override PartName="/word/media/rId20.png" ContentType="image/png"/>
  <Override PartName="/word/media/rId23.png" ContentType="image/png"/>
  <Override PartName="/word/media/rId28.png" ContentType="image/png"/>
  <Override PartName="/word/media/rId41.png" ContentType="image/png"/>
  <Override PartName="/word/media/rId46.png" ContentType="image/png"/>
  <Override PartName="/word/media/rId61.png" ContentType="image/png"/>
  <Override PartName="/word/media/rId76.png" ContentType="image/png"/>
  <Override PartName="/word/media/rId100.png" ContentType="image/png"/>
  <Override PartName="/word/media/rId108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05</w:t>
      </w:r>
      <w:r>
        <w:t xml:space="preserve"> </w:t>
      </w:r>
      <w:r>
        <w:t xml:space="preserve">·</w:t>
      </w:r>
      <w:r>
        <w:t xml:space="preserve"> </w:t>
      </w:r>
      <w:r>
        <w:t xml:space="preserve">Aux</w:t>
      </w:r>
      <w:r>
        <w:t xml:space="preserve"> </w:t>
      </w:r>
      <w:r>
        <w:t xml:space="preserve">Portes</w:t>
      </w:r>
      <w:r>
        <w:t xml:space="preserve"> </w:t>
      </w:r>
      <w:r>
        <w:t xml:space="preserve">du</w:t>
      </w:r>
      <w:r>
        <w:t xml:space="preserve"> </w:t>
      </w:r>
      <w:r>
        <w:t xml:space="preserve">Mordor</w:t>
      </w:r>
    </w:p>
    <w:bookmarkStart w:id="113" w:name="aux-portes-du-mordor"/>
    <w:p>
      <w:pPr>
        <w:pStyle w:val="Titre1"/>
      </w:pPr>
      <w:r>
        <w:t xml:space="preserve">05 · Aux Portes du Mordor</w:t>
      </w:r>
    </w:p>
    <w:p>
      <w:pPr>
        <w:pStyle w:val="FirstParagraph"/>
      </w:pPr>
      <w:r>
        <w:t xml:space="preserve">Où les</w:t>
      </w:r>
      <w:r>
        <w:t xml:space="preserve"> </w:t>
      </w:r>
      <w:r>
        <w:rPr>
          <w:iCs/>
          <w:i/>
        </w:rPr>
        <w:t xml:space="preserve">Ephel Dúath</w:t>
      </w:r>
      <w:r>
        <w:t xml:space="preserve"> </w:t>
      </w:r>
      <w:r>
        <w:t xml:space="preserve">(S. “Clôture extérieure de la Grande</w:t>
      </w:r>
      <w:r>
        <w:t xml:space="preserve"> </w:t>
      </w:r>
      <w:r>
        <w:t xml:space="preserve">Ombre”) rencontrent les</w:t>
      </w:r>
      <w:r>
        <w:t xml:space="preserve"> </w:t>
      </w:r>
      <w:r>
        <w:rPr>
          <w:iCs/>
          <w:i/>
        </w:rPr>
        <w:t xml:space="preserve">Ered Lithui</w:t>
      </w:r>
      <w:r>
        <w:t xml:space="preserve"> </w:t>
      </w:r>
      <w:r>
        <w:t xml:space="preserve">(S. “Montagnes de Cendres”)</w:t>
      </w:r>
      <w:r>
        <w:t xml:space="preserve"> </w:t>
      </w:r>
      <w:r>
        <w:t xml:space="preserve">s’étend la plaine d’Udûn : la grande porte d’entrée du Mordor. C’est un</w:t>
      </w:r>
      <w:r>
        <w:t xml:space="preserve"> </w:t>
      </w:r>
      <w:r>
        <w:t xml:space="preserve">plateau gigantesque en forme de cratère, entouré de pics déchiquetés. Au</w:t>
      </w:r>
      <w:r>
        <w:t xml:space="preserve"> </w:t>
      </w:r>
      <w:r>
        <w:t xml:space="preserve">nord s’étend Cirith Gorgor, la passe qui mène à la plaine de Morannon,</w:t>
      </w:r>
      <w:r>
        <w:t xml:space="preserve"> </w:t>
      </w:r>
      <w:r>
        <w:t xml:space="preserve">gardée par les Tours des Dents. Au sud se trouve</w:t>
      </w:r>
      <w:r>
        <w:t xml:space="preserve"> </w:t>
      </w:r>
      <w:r>
        <w:rPr>
          <w:iCs/>
          <w:i/>
        </w:rPr>
        <w:t xml:space="preserve">Carach Angren</w:t>
      </w:r>
      <w:r>
        <w:t xml:space="preserve">,</w:t>
      </w:r>
      <w:r>
        <w:t xml:space="preserve"> </w:t>
      </w:r>
      <w:r>
        <w:t xml:space="preserve">la “Porte Intérieure” donnant sur la terrifiante plaine de Gorgoroth. Et</w:t>
      </w:r>
      <w:r>
        <w:t xml:space="preserve"> </w:t>
      </w:r>
      <w:r>
        <w:t xml:space="preserve">dominant toute cette sinistre scène, se dresse la citadelle de Durthang.</w:t>
      </w:r>
      <w:r>
        <w:t xml:space="preserve"> </w:t>
      </w:r>
      <w:r>
        <w:t xml:space="preserve">Bien qu’à l’origine elle ait été construite par les Dúnedain de Gondor,</w:t>
      </w:r>
      <w:r>
        <w:t xml:space="preserve"> </w:t>
      </w:r>
      <w:r>
        <w:t xml:space="preserve">après la chute de Sauron, pour empêcher les créatures maléfiques</w:t>
      </w:r>
      <w:r>
        <w:t xml:space="preserve"> </w:t>
      </w:r>
      <w:r>
        <w:t xml:space="preserve">d’entrer à nouveau en Mordor, elle a été abandonnée, puis occupée par</w:t>
      </w:r>
      <w:r>
        <w:t xml:space="preserve"> </w:t>
      </w:r>
      <w:r>
        <w:t xml:space="preserve">les créatures mêmes que les Dúnedain voulaient tenir à l’écart.</w:t>
      </w:r>
    </w:p>
    <w:p>
      <w:pPr>
        <w:pStyle w:val="Figure"/>
      </w:pPr>
      <w:r>
        <w:drawing>
          <wp:inline>
            <wp:extent cx="4267200" cy="5397500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page-21-1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53975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Cette troisième aventure met les PJ aux prises avec un maître en</w:t>
      </w:r>
      <w:r>
        <w:t xml:space="preserve"> </w:t>
      </w:r>
      <w:r>
        <w:t xml:space="preserve">fourberies, intriguant et maléfique, qui a projeté de porter un coup</w:t>
      </w:r>
      <w:r>
        <w:t xml:space="preserve"> </w:t>
      </w:r>
      <w:r>
        <w:t xml:space="preserve">majeur contre le Gondor, pour le compte de Sauron le Nécromancien.</w:t>
      </w:r>
      <w:r>
        <w:t xml:space="preserve"> </w:t>
      </w:r>
      <w:r>
        <w:t xml:space="preserve">Gaurhír prépare l’opération depuis de nombreuses années en recrutant des</w:t>
      </w:r>
      <w:r>
        <w:t xml:space="preserve"> </w:t>
      </w:r>
      <w:r>
        <w:t xml:space="preserve">Orques et en les transformant en une nouvelle tribu : les Scara-hai. Le</w:t>
      </w:r>
      <w:r>
        <w:t xml:space="preserve"> </w:t>
      </w:r>
      <w:r>
        <w:t xml:space="preserve">moment est venu, ses plans vont porter leurs fruits. Sa place</w:t>
      </w:r>
      <w:r>
        <w:t xml:space="preserve"> </w:t>
      </w:r>
      <w:r>
        <w:t xml:space="preserve">hiérarchique lui a permis de négocier avec d’autres tribus de Morgai et</w:t>
      </w:r>
      <w:r>
        <w:t xml:space="preserve"> </w:t>
      </w:r>
      <w:r>
        <w:t xml:space="preserve">des Ephel Dúath, et leurs hordes, en ce moment même, sont en route vers</w:t>
      </w:r>
      <w:r>
        <w:t xml:space="preserve"> </w:t>
      </w:r>
      <w:r>
        <w:t xml:space="preserve">la passe et la cité de Minas Ithil.</w:t>
      </w:r>
    </w:p>
    <w:p>
      <w:pPr>
        <w:pStyle w:val="Corpsdetexte"/>
      </w:pPr>
      <w:r>
        <w:t xml:space="preserve">Naturellement, la surveillance du Mordor ne s’est pas relâchée au</w:t>
      </w:r>
      <w:r>
        <w:t xml:space="preserve"> </w:t>
      </w:r>
      <w:r>
        <w:t xml:space="preserve">point que le rassemblement des tribus Orques n’ait pas été remarqué.</w:t>
      </w:r>
      <w:r>
        <w:t xml:space="preserve"> </w:t>
      </w:r>
      <w:r>
        <w:t xml:space="preserve">Mais l’Armée Royale n’est que peu adaptée à de grandes manœuvres</w:t>
      </w:r>
      <w:r>
        <w:t xml:space="preserve"> </w:t>
      </w:r>
      <w:r>
        <w:t xml:space="preserve">offensives ; pour le moment, elle n’imagine pas qu’un ramassis d’Orques</w:t>
      </w:r>
      <w:r>
        <w:t xml:space="preserve"> </w:t>
      </w:r>
      <w:r>
        <w:t xml:space="preserve">puissent présenter une menace sérieuse pour leur système de défense.</w:t>
      </w:r>
      <w:r>
        <w:t xml:space="preserve"> </w:t>
      </w:r>
      <w:r>
        <w:t xml:space="preserve">Cependant, par sûreté, toutes les permissions ont été annulées et les</w:t>
      </w:r>
      <w:r>
        <w:t xml:space="preserve"> </w:t>
      </w:r>
      <w:r>
        <w:t xml:space="preserve">garnisons sont à leur puissance maximum. Les déplacements des civils ont</w:t>
      </w:r>
      <w:r>
        <w:t xml:space="preserve"> </w:t>
      </w:r>
      <w:r>
        <w:t xml:space="preserve">été limités dans la région de Minas Ithil et de Cirith Ungol, et des</w:t>
      </w:r>
      <w:r>
        <w:t xml:space="preserve"> </w:t>
      </w:r>
      <w:r>
        <w:t xml:space="preserve">patrouilles fréquentes gardent un œil sur la situation.</w:t>
      </w:r>
    </w:p>
    <w:p>
      <w:pPr>
        <w:pStyle w:val="Corpsdetexte"/>
      </w:pPr>
      <w:r>
        <w:t xml:space="preserve">Si les personnages ont joué l’aventure précédente, ils sauront qu’il</w:t>
      </w:r>
      <w:r>
        <w:t xml:space="preserve"> </w:t>
      </w:r>
      <w:r>
        <w:t xml:space="preserve">y a des Orques étranges, menés par un sorcier (ou bien ils peuvent</w:t>
      </w:r>
      <w:r>
        <w:t xml:space="preserve"> </w:t>
      </w:r>
      <w:r>
        <w:t xml:space="preserve">l’avoir appris de Thanadirian, l’Elfe en mal de vengeance), ayant leur</w:t>
      </w:r>
      <w:r>
        <w:t xml:space="preserve"> </w:t>
      </w:r>
      <w:r>
        <w:t xml:space="preserve">repaire dans une tour sur les hauts versants des Montagnes de l’Ombre.</w:t>
      </w:r>
      <w:r>
        <w:t xml:space="preserve"> </w:t>
      </w:r>
      <w:r>
        <w:t xml:space="preserve">Même si les PJ n’ont pas entendu parler de ce qui se passe à Minas</w:t>
      </w:r>
      <w:r>
        <w:t xml:space="preserve"> </w:t>
      </w:r>
      <w:r>
        <w:t xml:space="preserve">Ithil, ils devraient se rendre compte que la menace du Mal pèse sur les</w:t>
      </w:r>
      <w:r>
        <w:t xml:space="preserve"> </w:t>
      </w:r>
      <w:r>
        <w:t xml:space="preserve">frontières du Gondor et être prêts à l’affronter.</w:t>
      </w:r>
    </w:p>
    <w:bookmarkStart w:id="26" w:name="lhistoire-de-gaurhír-maitre-de-durthang"/>
    <w:p>
      <w:pPr>
        <w:pStyle w:val="Titre2"/>
      </w:pPr>
      <w:r>
        <w:t xml:space="preserve">5.1 L’histoire de</w:t>
      </w:r>
      <w:r>
        <w:t xml:space="preserve"> </w:t>
      </w:r>
      <w:r>
        <w:t xml:space="preserve">Gaurhír, Maitre de Durthang</w:t>
      </w:r>
    </w:p>
    <w:p>
      <w:pPr>
        <w:pStyle w:val="FirstParagraph"/>
      </w:pPr>
      <w:r>
        <w:t xml:space="preserve">Une bonne partie de l’histoire de Gaurhír est donnée dans la section</w:t>
      </w:r>
      <w:r>
        <w:t xml:space="preserve"> </w:t>
      </w:r>
      <w:r>
        <w:t xml:space="preserve">concernant les Scara-hai. Son histoire remonte très loin, car Gaurhír</w:t>
      </w:r>
      <w:r>
        <w:t xml:space="preserve"> </w:t>
      </w:r>
      <w:r>
        <w:t xml:space="preserve">est un immortel, un loup-garou démoniaque, serviteur de Sauron aux</w:t>
      </w:r>
      <w:r>
        <w:t xml:space="preserve"> </w:t>
      </w:r>
      <w:r>
        <w:t xml:space="preserve">premier et deuxième Âges. Quand sa forme mortelle fut détruite, à la fin</w:t>
      </w:r>
      <w:r>
        <w:t xml:space="preserve"> </w:t>
      </w:r>
      <w:r>
        <w:t xml:space="preserve">du second Age, il lui fallut du temps (comme à Sauron) pour se régénérer</w:t>
      </w:r>
      <w:r>
        <w:t xml:space="preserve"> </w:t>
      </w:r>
      <w:r>
        <w:t xml:space="preserve">un nouveau corps, réapprendre son ancienne compétence et récupérer son</w:t>
      </w:r>
      <w:r>
        <w:t xml:space="preserve"> </w:t>
      </w:r>
      <w:r>
        <w:t xml:space="preserve">pouvoir. Maintenant, il est une force avec laquelle il faut compter, une</w:t>
      </w:r>
      <w:r>
        <w:t xml:space="preserve"> </w:t>
      </w:r>
      <w:r>
        <w:t xml:space="preserve">force maléfique.</w:t>
      </w:r>
    </w:p>
    <w:p>
      <w:pPr>
        <w:pStyle w:val="Figure"/>
      </w:pPr>
      <w:r>
        <w:drawing>
          <wp:inline>
            <wp:extent cx="4368800" cy="5778500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page-22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0" cy="57785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Gaurhír a réoccupé la citadelle de</w:t>
      </w:r>
      <w:r>
        <w:t xml:space="preserve"> </w:t>
      </w:r>
      <w:r>
        <w:rPr>
          <w:iCs/>
          <w:i/>
        </w:rPr>
        <w:t xml:space="preserve">Durthang</w:t>
      </w:r>
      <w:r>
        <w:t xml:space="preserve"> </w:t>
      </w:r>
      <w:r>
        <w:t xml:space="preserve">(S. “Oppression</w:t>
      </w:r>
      <w:r>
        <w:t xml:space="preserve"> </w:t>
      </w:r>
      <w:r>
        <w:t xml:space="preserve">Ténébreuse”), l’une des citadelles originellement construites par le</w:t>
      </w:r>
      <w:r>
        <w:t xml:space="preserve"> </w:t>
      </w:r>
      <w:r>
        <w:t xml:space="preserve">Gondor au début du Troisième Age. A l’instar de ses citadelles-sœurs</w:t>
      </w:r>
      <w:r>
        <w:t xml:space="preserve"> </w:t>
      </w:r>
      <w:r>
        <w:t xml:space="preserve">Cirith Ungol et Morannon), Durthang a été construite pour contrôler</w:t>
      </w:r>
      <w:r>
        <w:t xml:space="preserve"> </w:t>
      </w:r>
      <w:r>
        <w:t xml:space="preserve">l’intérieur de Mordor et y empêcher un renouveau de l’activité.</w:t>
      </w:r>
      <w:r>
        <w:t xml:space="preserve"> </w:t>
      </w:r>
      <w:r>
        <w:t xml:space="preserve">Cependant, après la Peste qui frappa au milieu du Troisième- Age, ces</w:t>
      </w:r>
      <w:r>
        <w:t xml:space="preserve"> </w:t>
      </w:r>
      <w:r>
        <w:t xml:space="preserve">constructions furent abandonnées et devinrent le repaire de créatures</w:t>
      </w:r>
      <w:r>
        <w:t xml:space="preserve"> </w:t>
      </w:r>
      <w:r>
        <w:t xml:space="preserve">immondes. Les lieutenants du Seigneur Ténébreux y établirent des</w:t>
      </w:r>
      <w:r>
        <w:t xml:space="preserve"> </w:t>
      </w:r>
      <w:r>
        <w:t xml:space="preserve">garnisons, en préparation du plan à long terme de Sauron.</w:t>
      </w:r>
    </w:p>
    <w:p>
      <w:pPr>
        <w:pStyle w:val="Corpsdetexte"/>
      </w:pPr>
      <w:r>
        <w:t xml:space="preserve">Le commandement de Gaurhír ne fait pas exception. Ayant reçu de</w:t>
      </w:r>
      <w:r>
        <w:t xml:space="preserve"> </w:t>
      </w:r>
      <w:r>
        <w:t xml:space="preserve">l’aide de Dol Guldur, il a réparé et fortifié la construction délabrée,</w:t>
      </w:r>
      <w:r>
        <w:t xml:space="preserve"> </w:t>
      </w:r>
      <w:r>
        <w:t xml:space="preserve">et ses sapeurs orques ont creusé des cavernes loin sous les fondations</w:t>
      </w:r>
      <w:r>
        <w:t xml:space="preserve"> </w:t>
      </w:r>
      <w:r>
        <w:t xml:space="preserve">originelles de la tour. C’est là qu’ils découvrirent le</w:t>
      </w:r>
      <w:r>
        <w:t xml:space="preserve"> </w:t>
      </w:r>
      <w:r>
        <w:rPr>
          <w:iCs/>
          <w:i/>
        </w:rPr>
        <w:t xml:space="preserve">Guldraugir</w:t>
      </w:r>
      <w:r>
        <w:t xml:space="preserve"> </w:t>
      </w:r>
      <w:r>
        <w:t xml:space="preserve">(S. “Le Joyau de Sorcellerie du Loup”), une gemme</w:t>
      </w:r>
      <w:r>
        <w:t xml:space="preserve"> </w:t>
      </w:r>
      <w:r>
        <w:t xml:space="preserve">antique, d’un vert lumineux, instrument de la plus terrifiante</w:t>
      </w:r>
      <w:r>
        <w:t xml:space="preserve"> </w:t>
      </w:r>
      <w:r>
        <w:t xml:space="preserve">nécromancie.</w:t>
      </w:r>
    </w:p>
    <w:p>
      <w:pPr>
        <w:pStyle w:val="Corpsdetexte"/>
      </w:pPr>
      <w:r>
        <w:t xml:space="preserve">Ce joyau lui a permis de construire une hideuse monstruosité, une</w:t>
      </w:r>
      <w:r>
        <w:t xml:space="preserve"> </w:t>
      </w:r>
      <w:r>
        <w:t xml:space="preserve">créature de pierre et de métal en forme de loup, l’Angdraug. Lorsque</w:t>
      </w:r>
      <w:r>
        <w:t xml:space="preserve"> </w:t>
      </w:r>
      <w:r>
        <w:t xml:space="preserve">Gaurhír utilise le Guldraugir, il peut faire parler l’Angdraug, voir à</w:t>
      </w:r>
      <w:r>
        <w:t xml:space="preserve"> </w:t>
      </w:r>
      <w:r>
        <w:t xml:space="preserve">travers ses yeux de cristal, entendre par ses oreilles de fer et sentir</w:t>
      </w:r>
      <w:r>
        <w:t xml:space="preserve"> </w:t>
      </w:r>
      <w:r>
        <w:t xml:space="preserve">par ses pattes de pierre. L’Angdraug peut même être mis en mouvement,</w:t>
      </w:r>
      <w:r>
        <w:t xml:space="preserve"> </w:t>
      </w:r>
      <w:r>
        <w:t xml:space="preserve">bien qu’il soit normalement transporté dans un grand chariot. Il est</w:t>
      </w:r>
      <w:r>
        <w:t xml:space="preserve"> </w:t>
      </w:r>
      <w:r>
        <w:t xml:space="preserve">devenu l’unificateur des tribus orques et les conduit à l’attaque de la</w:t>
      </w:r>
      <w:r>
        <w:t xml:space="preserve"> </w:t>
      </w:r>
      <w:r>
        <w:t xml:space="preserve">tour et de la ville fortifiée du Gondor. De nombreux Scara-hai ont aussi</w:t>
      </w:r>
      <w:r>
        <w:t xml:space="preserve"> </w:t>
      </w:r>
      <w:r>
        <w:t xml:space="preserve">été envoyés au combat sous le commandement d’un semi-orque initié aux</w:t>
      </w:r>
      <w:r>
        <w:t xml:space="preserve"> </w:t>
      </w:r>
      <w:r>
        <w:t xml:space="preserve">enchantements par Gaurhír. Ils seront bientôt rejoints par le</w:t>
      </w:r>
      <w:r>
        <w:t xml:space="preserve"> </w:t>
      </w:r>
      <w:r>
        <w:t xml:space="preserve">Fha-Kórlash, chef des Orques de la Griffe Verte, qui reçoit, en ce</w:t>
      </w:r>
      <w:r>
        <w:t xml:space="preserve"> </w:t>
      </w:r>
      <w:r>
        <w:t xml:space="preserve">moment même, ses dernières instructions secrètes de Gaurhír.</w:t>
      </w:r>
    </w:p>
    <w:p>
      <w:pPr>
        <w:pStyle w:val="Corpsdetexte"/>
      </w:pPr>
      <w:r>
        <w:t xml:space="preserve">Cependant, les plans de son maître n’ont pas tous suivi leur cours</w:t>
      </w:r>
      <w:r>
        <w:t xml:space="preserve"> </w:t>
      </w:r>
      <w:r>
        <w:t xml:space="preserve">prévu. Le loup-garou a envoyé une force de Scara-hai au- delà des «</w:t>
      </w:r>
      <w:r>
        <w:t xml:space="preserve"> </w:t>
      </w:r>
      <w:r>
        <w:t xml:space="preserve">infranchissables » Ephel Dúath, pour construire un pont au-dessus d’un</w:t>
      </w:r>
      <w:r>
        <w:t xml:space="preserve"> </w:t>
      </w:r>
      <w:r>
        <w:t xml:space="preserve">abîme, le</w:t>
      </w:r>
      <w:r>
        <w:t xml:space="preserve"> </w:t>
      </w:r>
      <w:r>
        <w:rPr>
          <w:iCs/>
          <w:i/>
        </w:rPr>
        <w:t xml:space="preserve">Cirith Helkond</w:t>
      </w:r>
      <w:r>
        <w:t xml:space="preserve"> </w:t>
      </w:r>
      <w:r>
        <w:t xml:space="preserve">(S. “La Passe de Glace”), Ils étaient</w:t>
      </w:r>
      <w:r>
        <w:t xml:space="preserve"> </w:t>
      </w:r>
      <w:r>
        <w:t xml:space="preserve">commandés par un guerrier semi-troll, également rompu aux arts de la</w:t>
      </w:r>
      <w:r>
        <w:t xml:space="preserve"> </w:t>
      </w:r>
      <w:r>
        <w:t xml:space="preserve">sorcellerie, et avaient fait leur repaire d’une tour abandonnée, au bas</w:t>
      </w:r>
      <w:r>
        <w:t xml:space="preserve"> </w:t>
      </w:r>
      <w:r>
        <w:t xml:space="preserve">du Hallras, l’une des grandes montagnes qui forment l’ancienne frontière</w:t>
      </w:r>
      <w:r>
        <w:t xml:space="preserve"> </w:t>
      </w:r>
      <w:r>
        <w:t xml:space="preserve">de Mordor. Depuis, ils ont été éliminés et Gaurhír a ainsi un flanc à</w:t>
      </w:r>
      <w:r>
        <w:t xml:space="preserve"> </w:t>
      </w:r>
      <w:r>
        <w:t xml:space="preserve">découvert. Il se tient en sécurité à Durthang et se vante de la défaite</w:t>
      </w:r>
      <w:r>
        <w:t xml:space="preserve"> </w:t>
      </w:r>
      <w:r>
        <w:t xml:space="preserve">imminente de la garde Gondorienne, ainsi que de l’installation de</w:t>
      </w:r>
      <w:r>
        <w:t xml:space="preserve"> </w:t>
      </w:r>
      <w:r>
        <w:t xml:space="preserve">commandants maléfiques dans une autre citadelle du Mordor, en</w:t>
      </w:r>
      <w:r>
        <w:t xml:space="preserve"> </w:t>
      </w:r>
      <w:r>
        <w:t xml:space="preserve">préparation du retour définitif de son Maître.</w:t>
      </w:r>
    </w:p>
    <w:bookmarkEnd w:id="26"/>
    <w:bookmarkStart w:id="33" w:name="les-pnj"/>
    <w:p>
      <w:pPr>
        <w:pStyle w:val="Titre2"/>
      </w:pPr>
      <w:r>
        <w:t xml:space="preserve">5.2 Les PNJ</w:t>
      </w:r>
    </w:p>
    <w:p>
      <w:pPr>
        <w:pStyle w:val="FirstParagraph"/>
      </w:pPr>
      <w:r>
        <w:t xml:space="preserve">Il y a moins de PNJ dans cette aventure. Les personnages doivent, à</w:t>
      </w:r>
      <w:r>
        <w:t xml:space="preserve"> </w:t>
      </w:r>
      <w:r>
        <w:t xml:space="preserve">la place, mesurer leur ruse et leur habileté contre une variété</w:t>
      </w:r>
      <w:r>
        <w:t xml:space="preserve"> </w:t>
      </w:r>
      <w:r>
        <w:t xml:space="preserve">d’actions naturelles et surnaturelles. Elles sont décrites de façon plus</w:t>
      </w:r>
      <w:r>
        <w:t xml:space="preserve"> </w:t>
      </w:r>
      <w:r>
        <w:t xml:space="preserve">détaillée dans la section Rencontres (5.5). Quelques- uns des Scara-hai</w:t>
      </w:r>
      <w:r>
        <w:t xml:space="preserve"> </w:t>
      </w:r>
      <w:r>
        <w:t xml:space="preserve">sont décrits dans les deux premières aventures : voir les sections 3.2</w:t>
      </w:r>
      <w:r>
        <w:t xml:space="preserve"> </w:t>
      </w:r>
      <w:r>
        <w:t xml:space="preserve">et 4.2, ainsi que celle sur les Scara-hai (6.0).</w:t>
      </w:r>
    </w:p>
    <w:bookmarkStart w:id="27" w:name="gaurhír"/>
    <w:p>
      <w:pPr>
        <w:pStyle w:val="Titre3"/>
      </w:pPr>
      <w:r>
        <w:t xml:space="preserve">Gaurhír</w:t>
      </w:r>
    </w:p>
    <w:p>
      <w:pPr>
        <w:pStyle w:val="FirstParagraph"/>
      </w:pPr>
      <w:r>
        <w:t xml:space="preserve">Gaurhír est un loup-garou, une créature maléfique immortelle,</w:t>
      </w:r>
      <w:r>
        <w:t xml:space="preserve"> </w:t>
      </w:r>
      <w:r>
        <w:t xml:space="preserve">descendant du Maïar inférieur séduit par Sauron et Morgoth, lors de la</w:t>
      </w:r>
      <w:r>
        <w:t xml:space="preserve"> </w:t>
      </w:r>
      <w:r>
        <w:t xml:space="preserve">première séparation de Bien et du Mal. R peut à volonté prendre la forme</w:t>
      </w:r>
      <w:r>
        <w:t xml:space="preserve"> </w:t>
      </w:r>
      <w:r>
        <w:t xml:space="preserve">d’un loup ou d’un homme, et cette transformation ne prend qu’un seul</w:t>
      </w:r>
      <w:r>
        <w:t xml:space="preserve"> </w:t>
      </w:r>
      <w:r>
        <w:t xml:space="preserve">round. Il « mourut » à la fin du Deuxième Age, mais, depuis, son esprit</w:t>
      </w:r>
      <w:r>
        <w:t xml:space="preserve"> </w:t>
      </w:r>
      <w:r>
        <w:t xml:space="preserve">s’est régénéré et il a maintenant l’équivalent du savoir d’un Mage de</w:t>
      </w:r>
      <w:r>
        <w:t xml:space="preserve"> </w:t>
      </w:r>
      <w:r>
        <w:t xml:space="preserve">niveau 9, en plus de son impressionnant pouvoir de destruction en tant</w:t>
      </w:r>
      <w:r>
        <w:t xml:space="preserve"> </w:t>
      </w:r>
      <w:r>
        <w:t xml:space="preserve">que loup. II a beaucoup voyagé, passant de nombreuses années sous les</w:t>
      </w:r>
      <w:r>
        <w:t xml:space="preserve"> </w:t>
      </w:r>
      <w:r>
        <w:t xml:space="preserve">ordres directs de Sauron, le Nécromancien de Dol Guldur, dans Mirkwood.</w:t>
      </w:r>
      <w:r>
        <w:t xml:space="preserve"> </w:t>
      </w:r>
      <w:r>
        <w:t xml:space="preserve">D a également habité le Khand, puis parmi les Orques au sud-ouest des</w:t>
      </w:r>
      <w:r>
        <w:t xml:space="preserve"> </w:t>
      </w:r>
      <w:r>
        <w:t xml:space="preserve">Ephel Dúath ; enfin il créa les Scara-hai, comme il est expliqué dans</w:t>
      </w:r>
      <w:r>
        <w:t xml:space="preserve"> </w:t>
      </w:r>
      <w:r>
        <w:t xml:space="preserve">leur histoire (5.0). Le reste de sa vie est inconnu. Il peut, cependant,</w:t>
      </w:r>
      <w:r>
        <w:t xml:space="preserve"> </w:t>
      </w:r>
      <w:r>
        <w:t xml:space="preserve">changer (modérément) son apparence, pour adopter de nombreux</w:t>
      </w:r>
      <w:r>
        <w:t xml:space="preserve"> </w:t>
      </w:r>
      <w:r>
        <w:t xml:space="preserve">déguisements, rapetissant jusqu’à une taille de 2 m et prenant une</w:t>
      </w:r>
      <w:r>
        <w:t xml:space="preserve"> </w:t>
      </w:r>
      <w:r>
        <w:t xml:space="preserve">apparence très séduisante (AP : 101). Il porte des robes gris argent,</w:t>
      </w:r>
      <w:r>
        <w:t xml:space="preserve"> </w:t>
      </w:r>
      <w:r>
        <w:t xml:space="preserve">brodées de runes d’un vert métallique, dans une écriture d’arcane</w:t>
      </w:r>
      <w:r>
        <w:t xml:space="preserve"> </w:t>
      </w:r>
      <w:r>
        <w:t xml:space="preserve">inconnue dans le nord-ouest des Terres du Milieu. Ces robes lui</w:t>
      </w:r>
      <w:r>
        <w:t xml:space="preserve"> </w:t>
      </w:r>
      <w:r>
        <w:t xml:space="preserve">confèrent un bonus de +25 au BD et au JR contre la magie touchant à</w:t>
      </w:r>
      <w:r>
        <w:t xml:space="preserve"> </w:t>
      </w:r>
      <w:r>
        <w:t xml:space="preserve">l’Essence. Il manie également un bâton de bronze enchanté creux, qui</w:t>
      </w:r>
      <w:r>
        <w:t xml:space="preserve"> </w:t>
      </w:r>
      <w:r>
        <w:t xml:space="preserve">peut être utilisé comme un bâton normal (arme à 2 mains), mais qui a une</w:t>
      </w:r>
      <w:r>
        <w:t xml:space="preserve"> </w:t>
      </w:r>
      <w:r>
        <w:t xml:space="preserve">autre fonction, plus utile. Ce bâton multiplie par 4 les PP, et peut,</w:t>
      </w:r>
      <w:r>
        <w:t xml:space="preserve"> </w:t>
      </w:r>
      <w:r>
        <w:t xml:space="preserve">jusqu’à 2 fois/jour, jeter un sort de Lignes de Feu. Ce sort spécial</w:t>
      </w:r>
      <w:r>
        <w:t xml:space="preserve"> </w:t>
      </w:r>
      <w:r>
        <w:t xml:space="preserve">trace une ligne- (ou toute autre forme) de petites flammes (jusqu’à 15</w:t>
      </w:r>
      <w:r>
        <w:t xml:space="preserve"> </w:t>
      </w:r>
      <w:r>
        <w:t xml:space="preserve">cm de haut), sur n’importe quelle surface, ligne qui peut faire jusqu’à</w:t>
      </w:r>
      <w:r>
        <w:t xml:space="preserve"> </w:t>
      </w:r>
      <w:r>
        <w:t xml:space="preserve">8 m de long. Il peut être ordonné aux flammèches de se transformer en</w:t>
      </w:r>
      <w:r>
        <w:t xml:space="preserve"> </w:t>
      </w:r>
      <w:r>
        <w:t xml:space="preserve">Mur de Feu : elles durent aussi longtemps que le jeteur du sort se</w:t>
      </w:r>
      <w:r>
        <w:t xml:space="preserve"> </w:t>
      </w:r>
      <w:r>
        <w:t xml:space="preserve">concentre +1 mn/niveau. Le Mur dure 1 round/niveau. Lorsqu’il est</w:t>
      </w:r>
      <w:r>
        <w:t xml:space="preserve"> </w:t>
      </w:r>
      <w:r>
        <w:t xml:space="preserve">utilisé en combat, le bâton délivre un Coup Critique secondaire de</w:t>
      </w:r>
      <w:r>
        <w:t xml:space="preserve"> </w:t>
      </w:r>
      <w:r>
        <w:t xml:space="preserve">Chaleur (c’est-à-dire que, si son utilisateur obtient un « C » ou un</w:t>
      </w:r>
      <w:r>
        <w:t xml:space="preserve"> </w:t>
      </w:r>
      <w:r>
        <w:t xml:space="preserve">meilleur résultat critique, il délivrera également à son adversaire un</w:t>
      </w:r>
      <w:r>
        <w:t xml:space="preserve"> </w:t>
      </w:r>
      <w:r>
        <w:t xml:space="preserve">Coup Critique de Chaleur de deux rangs en dessous).</w:t>
      </w:r>
    </w:p>
    <w:p>
      <w:pPr>
        <w:pStyle w:val="Corpsdetexte"/>
      </w:pPr>
      <w:r>
        <w:t xml:space="preserve">Sous sa forme de loup, Gaurhír grandit et devient encore plus fort.</w:t>
      </w:r>
      <w:r>
        <w:t xml:space="preserve"> </w:t>
      </w:r>
      <w:r>
        <w:t xml:space="preserve">Sa simple présence oblige ceux qui le voient ainsi à faire un JR contre</w:t>
      </w:r>
      <w:r>
        <w:t xml:space="preserve"> </w:t>
      </w:r>
      <w:r>
        <w:t xml:space="preserve">une attaque de Peur de niveau 5. Si ce jet est manqué de 1 à 50, la</w:t>
      </w:r>
      <w:r>
        <w:t xml:space="preserve"> </w:t>
      </w:r>
      <w:r>
        <w:t xml:space="preserve">personne s’enfuit, terrorisée ; s’il est manqué de 51 à 100, soit la</w:t>
      </w:r>
      <w:r>
        <w:t xml:space="preserve"> </w:t>
      </w:r>
      <w:r>
        <w:t xml:space="preserve">victime s’évanouit, soit elle est paralysée par la terreur pendant 1 à</w:t>
      </w:r>
      <w:r>
        <w:t xml:space="preserve"> </w:t>
      </w:r>
      <w:r>
        <w:t xml:space="preserve">10 rounds. Toute personne manquant son jet de 101 + mourrait d’une crise</w:t>
      </w:r>
      <w:r>
        <w:t xml:space="preserve"> </w:t>
      </w:r>
      <w:r>
        <w:t xml:space="preserve">cardiaque et d’une attaque au cerveau. Sa peau est plus dure que le cuir</w:t>
      </w:r>
      <w:r>
        <w:t xml:space="preserve"> </w:t>
      </w:r>
      <w:r>
        <w:t xml:space="preserve">et ses grands crocs sont capables d’infliger de terribles dégâts. D peut</w:t>
      </w:r>
      <w:r>
        <w:t xml:space="preserve"> </w:t>
      </w:r>
      <w:r>
        <w:t xml:space="preserve">aussi courir, tourner et sauter avec une aisance déconcertante.</w:t>
      </w:r>
    </w:p>
    <w:p>
      <w:pPr>
        <w:pStyle w:val="Corpsdetexte"/>
      </w:pPr>
      <w:r>
        <w:t xml:space="preserve">Le talon d’Achille de Gaurhír est l’herbe Aconit (cf. les notes sur</w:t>
      </w:r>
      <w:r>
        <w:t xml:space="preserve"> </w:t>
      </w:r>
      <w:r>
        <w:t xml:space="preserve">les Scara-hai 6.0). Bien qu’il soit improbable au plus haut point que</w:t>
      </w:r>
      <w:r>
        <w:t xml:space="preserve"> </w:t>
      </w:r>
      <w:r>
        <w:t xml:space="preserve">les personnages puissent frictionner sa peau magique avec la plante</w:t>
      </w:r>
      <w:r>
        <w:t xml:space="preserve"> </w:t>
      </w:r>
      <w:r>
        <w:t xml:space="preserve">(moyen certain de tuer sa forme mortelle), trouver une flèche de frêne</w:t>
      </w:r>
      <w:r>
        <w:t xml:space="preserve"> </w:t>
      </w:r>
      <w:r>
        <w:t xml:space="preserve">(de préférence du frêne des montagnes ou du sorbier) pour la faire</w:t>
      </w:r>
      <w:r>
        <w:t xml:space="preserve"> </w:t>
      </w:r>
      <w:r>
        <w:t xml:space="preserve">macérer dans une concoction de cette herbe, en ferait une Flèche Tueuse</w:t>
      </w:r>
      <w:r>
        <w:t xml:space="preserve"> </w:t>
      </w:r>
      <w:r>
        <w:t xml:space="preserve">en ce qui concerne la détermination des coups critiques contre le</w:t>
      </w:r>
      <w:r>
        <w:t xml:space="preserve"> </w:t>
      </w:r>
      <w:r>
        <w:t xml:space="preserve">loup-garou. Bien entendu, pratiquement personne ne saura cela, et même</w:t>
      </w:r>
      <w:r>
        <w:t xml:space="preserve"> </w:t>
      </w:r>
      <w:r>
        <w:t xml:space="preserve">s’ils le découvraient, les PJ auraient encore à fabriquer la flèche et</w:t>
      </w:r>
      <w:r>
        <w:t xml:space="preserve"> </w:t>
      </w:r>
      <w:r>
        <w:t xml:space="preserve">la tirer au but.</w:t>
      </w:r>
    </w:p>
    <w:p>
      <w:pPr>
        <w:pStyle w:val="Corpsdetexte"/>
      </w:pPr>
      <w:r>
        <w:rPr>
          <w:bCs/>
          <w:b/>
        </w:rPr>
        <w:t xml:space="preserve">Compétences notoires</w:t>
      </w:r>
      <w:r>
        <w:t xml:space="preserve"> </w:t>
      </w:r>
      <w:r>
        <w:t xml:space="preserve">: Pistage 75, Perception 60,</w:t>
      </w:r>
      <w:r>
        <w:t xml:space="preserve"> </w:t>
      </w:r>
      <w:r>
        <w:t xml:space="preserve">Influence 50, Utilisation d’objets 50, Runes 50.</w:t>
      </w:r>
    </w:p>
    <w:p>
      <w:pPr>
        <w:pStyle w:val="Corpsdetexte"/>
      </w:pPr>
      <w:r>
        <w:rPr>
          <w:bCs/>
          <w:b/>
        </w:rPr>
        <w:t xml:space="preserve">Langages</w:t>
      </w:r>
      <w:r>
        <w:t xml:space="preserve"> </w:t>
      </w:r>
      <w:r>
        <w:t xml:space="preserve">: Morbeth (5), Westron (5), Sindarin (4),</w:t>
      </w:r>
      <w:r>
        <w:t xml:space="preserve"> </w:t>
      </w:r>
      <w:r>
        <w:t xml:space="preserve">Quenya (4), Orque (4), tout autre langage humain (3).</w:t>
      </w:r>
    </w:p>
    <w:p>
      <w:pPr>
        <w:pStyle w:val="Corpsdetexte"/>
      </w:pPr>
      <w:r>
        <w:rPr>
          <w:bCs/>
          <w:b/>
        </w:rPr>
        <w:t xml:space="preserve">Listes de sorts</w:t>
      </w:r>
      <w:r>
        <w:t xml:space="preserve"> </w:t>
      </w:r>
      <w:r>
        <w:t xml:space="preserve">: Lois de l’Essence, Voies du froid,</w:t>
      </w:r>
      <w:r>
        <w:t xml:space="preserve"> </w:t>
      </w:r>
      <w:r>
        <w:t xml:space="preserve">Altération de la vie, Liaisons supérieures, Maîtrise des esprits.</w:t>
      </w:r>
    </w:p>
    <w:p>
      <w:pPr>
        <w:pStyle w:val="Corpsdetexte"/>
      </w:pPr>
      <w:r>
        <w:rPr>
          <w:bCs/>
          <w:b/>
        </w:rPr>
        <w:t xml:space="preserve">Sorts de base</w:t>
      </w:r>
      <w:r>
        <w:t xml:space="preserve"> </w:t>
      </w:r>
      <w:r>
        <w:t xml:space="preserve">+10, Direction de sorts +50.</w:t>
      </w:r>
    </w:p>
    <w:bookmarkEnd w:id="27"/>
    <w:bookmarkStart w:id="31" w:name="le-fha-kórlash"/>
    <w:p>
      <w:pPr>
        <w:pStyle w:val="Titre3"/>
      </w:pPr>
      <w:r>
        <w:t xml:space="preserve">Le Fha-Kórlash</w:t>
      </w:r>
    </w:p>
    <w:p>
      <w:pPr>
        <w:pStyle w:val="Figure"/>
      </w:pPr>
      <w:r>
        <w:drawing>
          <wp:inline>
            <wp:extent cx="4318000" cy="5702300"/>
            <wp:effectExtent b="0" l="0" r="0" t="0"/>
            <wp:docPr descr="" title="" id="29" name="Picture"/>
            <a:graphic>
              <a:graphicData uri="http://schemas.openxmlformats.org/drawingml/2006/picture">
                <pic:pic>
                  <pic:nvPicPr>
                    <pic:cNvPr descr="images/page-23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5702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</w:t>
      </w:r>
      <w:r>
        <w:t xml:space="preserve"> </w:t>
      </w:r>
      <w:r>
        <w:rPr>
          <w:iCs/>
          <w:i/>
        </w:rPr>
        <w:t xml:space="preserve">Fha-Kórlash</w:t>
      </w:r>
      <w:r>
        <w:t xml:space="preserve"> </w:t>
      </w:r>
      <w:r>
        <w:t xml:space="preserve">(Or. “Grande Mâchoire”) est le chef des</w:t>
      </w:r>
      <w:r>
        <w:t xml:space="preserve"> </w:t>
      </w:r>
      <w:r>
        <w:t xml:space="preserve">Orques de la Griffe Verte. Il abandonne tout autre nom lorsqu’il accède</w:t>
      </w:r>
      <w:r>
        <w:t xml:space="preserve"> </w:t>
      </w:r>
      <w:r>
        <w:t xml:space="preserve">à ce grade. À la différence des autres tribus où de violents</w:t>
      </w:r>
      <w:r>
        <w:t xml:space="preserve"> </w:t>
      </w:r>
      <w:r>
        <w:t xml:space="preserve">affrontements sont de règle pour trouver un nouveau chef, Gaurhír a un</w:t>
      </w:r>
      <w:r>
        <w:t xml:space="preserve"> </w:t>
      </w:r>
      <w:r>
        <w:t xml:space="preserve">tel contrôle sur les Scara-hai qu’il nomme pratiquement le Fha-Kórlash.</w:t>
      </w:r>
      <w:r>
        <w:t xml:space="preserve"> </w:t>
      </w:r>
      <w:r>
        <w:t xml:space="preserve">Il y a cependant toujours un combat rituel, contre l’ancien chef ou un</w:t>
      </w:r>
      <w:r>
        <w:t xml:space="preserve"> </w:t>
      </w:r>
      <w:r>
        <w:t xml:space="preserve">autre prétendant.</w:t>
      </w:r>
    </w:p>
    <w:p>
      <w:pPr>
        <w:pStyle w:val="Corpsdetexte"/>
      </w:pPr>
      <w:r>
        <w:t xml:space="preserve">On reconnaît ce chef à ses armes et à sa tête chauve tatouée de vert.</w:t>
      </w:r>
      <w:r>
        <w:t xml:space="preserve"> </w:t>
      </w:r>
      <w:r>
        <w:t xml:space="preserve">L’arme qu’il manie est également un totem tribal. C’est un grand</w:t>
      </w:r>
      <w:r>
        <w:t xml:space="preserve"> </w:t>
      </w:r>
      <w:r>
        <w:t xml:space="preserve">couperet qui peut être utilisé à une ou deux mains : à une main, il sera</w:t>
      </w:r>
      <w:r>
        <w:t xml:space="preserve"> </w:t>
      </w:r>
      <w:r>
        <w:t xml:space="preserve">traité comme une épée large ; à 2 mains, comme une hallebarde. L’arme</w:t>
      </w:r>
      <w:r>
        <w:t xml:space="preserve"> </w:t>
      </w:r>
      <w:r>
        <w:t xml:space="preserve">est souvent enduite de poison Asgurath ; le métal de qualité supérieure</w:t>
      </w:r>
      <w:r>
        <w:t xml:space="preserve"> </w:t>
      </w:r>
      <w:r>
        <w:t xml:space="preserve">dont elle est faite lui confère un bonus de +10 (non-magique). Il porte</w:t>
      </w:r>
      <w:r>
        <w:t xml:space="preserve"> </w:t>
      </w:r>
      <w:r>
        <w:t xml:space="preserve">également deux brassards singuliers, qui lui couvrent l’avant-bras et le</w:t>
      </w:r>
      <w:r>
        <w:t xml:space="preserve"> </w:t>
      </w:r>
      <w:r>
        <w:t xml:space="preserve">poignet, ornés de longues pointes ressemblant à des griffes se déployant</w:t>
      </w:r>
      <w:r>
        <w:t xml:space="preserve"> </w:t>
      </w:r>
      <w:r>
        <w:t xml:space="preserve">au-dessus du dos de la main. Lorsqu’il serre le poing, cela forme une</w:t>
      </w:r>
      <w:r>
        <w:t xml:space="preserve"> </w:t>
      </w:r>
      <w:r>
        <w:t xml:space="preserve">arme effroyable, pour percer et déchirer. Elles sont faites d’un acier</w:t>
      </w:r>
      <w:r>
        <w:t xml:space="preserve"> </w:t>
      </w:r>
      <w:r>
        <w:t xml:space="preserve">extrêmement résistant et sont à traiter comme des dagues +10 lorsqu’il</w:t>
      </w:r>
      <w:r>
        <w:t xml:space="preserve"> </w:t>
      </w:r>
      <w:r>
        <w:t xml:space="preserve">se bat avec, sans autre arme ; il frappe alors deux fois par round. Ces</w:t>
      </w:r>
      <w:r>
        <w:t xml:space="preserve"> </w:t>
      </w:r>
      <w:r>
        <w:t xml:space="preserve">protections sont enchantées : elles confèrent un bonus de +10 au BD, au</w:t>
      </w:r>
      <w:r>
        <w:t xml:space="preserve"> </w:t>
      </w:r>
      <w:r>
        <w:t xml:space="preserve">JR contre la Direction de Sorts, et annulent 50% des Coups Critiques sur</w:t>
      </w:r>
      <w:r>
        <w:t xml:space="preserve"> </w:t>
      </w:r>
      <w:r>
        <w:t xml:space="preserve">les bras. Elles sont décorées d’un motif d’émail vert.</w:t>
      </w:r>
    </w:p>
    <w:p>
      <w:pPr>
        <w:pStyle w:val="Corpsdetexte"/>
      </w:pPr>
      <w:r>
        <w:t xml:space="preserve">Le Fha-Kórlash actuel occupe sa position depuis près de cinq ans,</w:t>
      </w:r>
      <w:r>
        <w:t xml:space="preserve"> </w:t>
      </w:r>
      <w:r>
        <w:t xml:space="preserve">c’est un guerrier expérimenté, même s’il a peu d’autres talents. Il s’en</w:t>
      </w:r>
      <w:r>
        <w:t xml:space="preserve"> </w:t>
      </w:r>
      <w:r>
        <w:t xml:space="preserve">remet énormément aux directives du loup-garou.</w:t>
      </w:r>
    </w:p>
    <w:p>
      <w:pPr>
        <w:pStyle w:val="Corpsdetexte"/>
      </w:pPr>
      <w:r>
        <w:rPr>
          <w:bCs/>
          <w:b/>
        </w:rPr>
        <w:t xml:space="preserve">Compétences notoires</w:t>
      </w:r>
      <w:r>
        <w:t xml:space="preserve"> </w:t>
      </w:r>
      <w:r>
        <w:t xml:space="preserve">: Perception 45, Escalade 41,</w:t>
      </w:r>
      <w:r>
        <w:t xml:space="preserve"> </w:t>
      </w:r>
      <w:r>
        <w:t xml:space="preserve">Filature / Dissimulation 35, Connaissance 35, Commandement 30, Embuscade</w:t>
      </w:r>
      <w:r>
        <w:t xml:space="preserve"> </w:t>
      </w:r>
      <w:r>
        <w:t xml:space="preserve">5.</w:t>
      </w:r>
    </w:p>
    <w:p>
      <w:pPr>
        <w:pStyle w:val="Corpsdetexte"/>
      </w:pPr>
      <w:r>
        <w:rPr>
          <w:bCs/>
          <w:b/>
        </w:rPr>
        <w:t xml:space="preserve">Langages</w:t>
      </w:r>
      <w:r>
        <w:t xml:space="preserve"> </w:t>
      </w:r>
      <w:r>
        <w:t xml:space="preserve">: Morbeth (5), Orque /Scarabit (4), Westron</w:t>
      </w:r>
      <w:r>
        <w:t xml:space="preserve"> </w:t>
      </w:r>
      <w:r>
        <w:t xml:space="preserve">(4).</w:t>
      </w:r>
    </w:p>
    <w:bookmarkEnd w:id="31"/>
    <w:bookmarkStart w:id="32" w:name="thanadirian"/>
    <w:p>
      <w:pPr>
        <w:pStyle w:val="Titre3"/>
      </w:pPr>
      <w:r>
        <w:t xml:space="preserve">Thanadirian</w:t>
      </w:r>
    </w:p>
    <w:p>
      <w:pPr>
        <w:pStyle w:val="FirstParagraph"/>
      </w:pPr>
      <w:r>
        <w:t xml:space="preserve">L’Elfe Sylvain originaire du village de Firímas, récemment détruit</w:t>
      </w:r>
      <w:r>
        <w:t xml:space="preserve"> </w:t>
      </w:r>
      <w:r>
        <w:t xml:space="preserve">par le feu, peut également apparaître dans cette aventure pour aider les</w:t>
      </w:r>
      <w:r>
        <w:t xml:space="preserve"> </w:t>
      </w:r>
      <w:r>
        <w:t xml:space="preserve">personnages. Il est décrit à la section 4.21.</w:t>
      </w:r>
    </w:p>
    <w:bookmarkEnd w:id="32"/>
    <w:bookmarkEnd w:id="33"/>
    <w:bookmarkStart w:id="97" w:name="Xddbb8944d4a89fd399543b6907111571bee69ba"/>
    <w:p>
      <w:pPr>
        <w:pStyle w:val="Titre2"/>
      </w:pPr>
      <w:r>
        <w:t xml:space="preserve">5.3</w:t>
      </w:r>
      <w:r>
        <w:t xml:space="preserve"> </w:t>
      </w:r>
      <w:r>
        <w:t xml:space="preserve">Les environs de Durthang et les Ephel Dúath Septentrionaux</w:t>
      </w:r>
    </w:p>
    <w:p>
      <w:pPr>
        <w:pStyle w:val="FirstParagraph"/>
      </w:pPr>
      <w:r>
        <w:t xml:space="preserve">Les</w:t>
      </w:r>
      <w:r>
        <w:t xml:space="preserve"> </w:t>
      </w:r>
      <w:r>
        <w:rPr>
          <w:iCs/>
          <w:i/>
        </w:rPr>
        <w:t xml:space="preserve">Ephel Dúath</w:t>
      </w:r>
      <w:r>
        <w:t xml:space="preserve"> </w:t>
      </w:r>
      <w:r>
        <w:t xml:space="preserve">Septentrionaux (S. “Montagnes de l’Ombre”)</w:t>
      </w:r>
      <w:r>
        <w:t xml:space="preserve"> </w:t>
      </w:r>
      <w:r>
        <w:t xml:space="preserve">sont une chaîne de montagnes inhospitalières et infranchissables. La</w:t>
      </w:r>
      <w:r>
        <w:t xml:space="preserve"> </w:t>
      </w:r>
      <w:r>
        <w:t xml:space="preserve">région se trouve à une altitude de 1800 m et certains sommets atteignent</w:t>
      </w:r>
      <w:r>
        <w:t xml:space="preserve"> </w:t>
      </w:r>
      <w:r>
        <w:t xml:space="preserve">même 2400 m et plus. Il y a souvent des neiges éternelles en de nombreux</w:t>
      </w:r>
      <w:r>
        <w:t xml:space="preserve"> </w:t>
      </w:r>
      <w:r>
        <w:t xml:space="preserve">endroits car les ombres auxquelles ces montagnes doivent leur nom</w:t>
      </w:r>
      <w:r>
        <w:t xml:space="preserve"> </w:t>
      </w:r>
      <w:r>
        <w:t xml:space="preserve">bloquent la chaleur du soleil qui rend l’Ithilien si agréable. Des</w:t>
      </w:r>
      <w:r>
        <w:t xml:space="preserve"> </w:t>
      </w:r>
      <w:r>
        <w:t xml:space="preserve">nuages, du brouillard et des fumées filtrant de sources inconnues,</w:t>
      </w:r>
      <w:r>
        <w:t xml:space="preserve"> </w:t>
      </w:r>
      <w:r>
        <w:t xml:space="preserve">contribuent à l’obscurité et à l’atmosphère lugubre qui règnent en ces</w:t>
      </w:r>
      <w:r>
        <w:t xml:space="preserve"> </w:t>
      </w:r>
      <w:r>
        <w:t xml:space="preserve">lieux. Ces montagnes abritent peu de créatures vivantes, la plupart sont</w:t>
      </w:r>
      <w:r>
        <w:t xml:space="preserve"> </w:t>
      </w:r>
      <w:r>
        <w:t xml:space="preserve">hostiles, telles les oiseaux-dragons, ou féroces ailés, que l’on voit si</w:t>
      </w:r>
      <w:r>
        <w:t xml:space="preserve"> </w:t>
      </w:r>
      <w:r>
        <w:t xml:space="preserve">rarement, et les araignées, rejetons de Shelob. Les formations rocheuses</w:t>
      </w:r>
      <w:r>
        <w:t xml:space="preserve"> </w:t>
      </w:r>
      <w:r>
        <w:t xml:space="preserve">sous- jacentes trahissent une grande activité volcanique, à des éons</w:t>
      </w:r>
      <w:r>
        <w:t xml:space="preserve"> </w:t>
      </w:r>
      <w:r>
        <w:t xml:space="preserve">dans le passé ; il y a également des couches de schistes et de grès,</w:t>
      </w:r>
      <w:r>
        <w:t xml:space="preserve"> </w:t>
      </w:r>
      <w:r>
        <w:t xml:space="preserve">entre le granit et les roches ignées.</w:t>
      </w:r>
    </w:p>
    <w:bookmarkStart w:id="40" w:name="X585b1e40bbef8c362d85fd6a77fd7a09bec992b"/>
    <w:p>
      <w:pPr>
        <w:pStyle w:val="Titre3"/>
      </w:pPr>
      <w:r>
        <w:t xml:space="preserve">Caractéristiques</w:t>
      </w:r>
      <w:r>
        <w:t xml:space="preserve"> </w:t>
      </w:r>
      <w:r>
        <w:t xml:space="preserve">des Ephel Dúath Septentrionaux</w:t>
      </w:r>
    </w:p>
    <w:p>
      <w:pPr>
        <w:pStyle w:val="FirstParagraph"/>
      </w:pPr>
      <w:r>
        <w:t xml:space="preserve">Les numéros correspondant aux descriptions ci-dessous figurent sur</w:t>
      </w:r>
      <w:r>
        <w:t xml:space="preserve"> </w:t>
      </w:r>
      <w:r>
        <w:t xml:space="preserve">Carte de la Région des Ephel Dúath.</w:t>
      </w:r>
    </w:p>
    <w:p>
      <w:pPr>
        <w:pStyle w:val="CaptionedFigure"/>
      </w:pPr>
      <w:r>
        <w:drawing>
          <wp:inline>
            <wp:extent cx="5943600" cy="7565353"/>
            <wp:effectExtent b="0" l="0" r="0" t="0"/>
            <wp:docPr descr="" title="" id="35" name="Picture"/>
            <a:graphic>
              <a:graphicData uri="http://schemas.openxmlformats.org/drawingml/2006/picture">
                <pic:pic>
                  <pic:nvPicPr>
                    <pic:cNvPr descr="images/page-04.pn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6535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Carte de la Région des Ephel Dúath</w:t>
      </w:r>
    </w:p>
    <w:bookmarkStart w:id="37" w:name="durthang"/>
    <w:p>
      <w:pPr>
        <w:pStyle w:val="Titre4"/>
      </w:pPr>
      <w:r>
        <w:t xml:space="preserve">1 · Durthang</w:t>
      </w:r>
    </w:p>
    <w:p>
      <w:pPr>
        <w:pStyle w:val="FirstParagraph"/>
      </w:pPr>
      <w:r>
        <w:t xml:space="preserve">La tour est décrite dans la section 5.32.</w:t>
      </w:r>
    </w:p>
    <w:bookmarkEnd w:id="37"/>
    <w:bookmarkStart w:id="38" w:name="imlad-lechil"/>
    <w:p>
      <w:pPr>
        <w:pStyle w:val="Titre4"/>
      </w:pPr>
      <w:r>
        <w:t xml:space="preserve">2 · Imlad Lechil</w:t>
      </w:r>
    </w:p>
    <w:p>
      <w:pPr>
        <w:pStyle w:val="FirstParagraph"/>
      </w:pPr>
      <w:r>
        <w:rPr>
          <w:iCs/>
          <w:i/>
        </w:rPr>
        <w:t xml:space="preserve">Imlad Lechil</w:t>
      </w:r>
      <w:r>
        <w:t xml:space="preserve"> </w:t>
      </w:r>
      <w:r>
        <w:t xml:space="preserve">(S. “La Vallée des Flammes”) est un endroit</w:t>
      </w:r>
      <w:r>
        <w:t xml:space="preserve"> </w:t>
      </w:r>
      <w:r>
        <w:t xml:space="preserve">implacable et dangereux. Il est peu probable que quelqu’un de non</w:t>
      </w:r>
      <w:r>
        <w:t xml:space="preserve"> </w:t>
      </w:r>
      <w:r>
        <w:t xml:space="preserve">entraîné à l’escalade qui tente de la traverser en ressorte vivant, si</w:t>
      </w:r>
      <w:r>
        <w:t xml:space="preserve"> </w:t>
      </w:r>
      <w:r>
        <w:t xml:space="preserve">grandes sont les difficultés que l’on rencontre en cet endroit, dont la</w:t>
      </w:r>
      <w:r>
        <w:t xml:space="preserve"> </w:t>
      </w:r>
      <w:r>
        <w:t xml:space="preserve">moindre n’est pas l’éternel problème de se perdre dans un désert à l’air</w:t>
      </w:r>
      <w:r>
        <w:t xml:space="preserve"> </w:t>
      </w:r>
      <w:r>
        <w:t xml:space="preserve">raréfié mêlé de vapeurs délétères. Cependant, du fait que la vallée</w:t>
      </w:r>
      <w:r>
        <w:t xml:space="preserve"> </w:t>
      </w:r>
      <w:r>
        <w:t xml:space="preserve">semble la route la plus naturelle (si une telle chose existe) pour aller</w:t>
      </w:r>
      <w:r>
        <w:t xml:space="preserve"> </w:t>
      </w:r>
      <w:r>
        <w:t xml:space="preserve">à Durthang, les personnages peuvent vouloir s’y aventurer.</w:t>
      </w:r>
    </w:p>
    <w:p>
      <w:pPr>
        <w:pStyle w:val="Corpsdetexte"/>
      </w:pPr>
      <w:r>
        <w:t xml:space="preserve">La vallée peut être grossièrement divisée en deux : les abords et le</w:t>
      </w:r>
      <w:r>
        <w:t xml:space="preserve"> </w:t>
      </w:r>
      <w:r>
        <w:t xml:space="preserve">plateau. Les abords comprennent les vallons creusés par les sources du</w:t>
      </w:r>
      <w:r>
        <w:t xml:space="preserve"> </w:t>
      </w:r>
      <w:r>
        <w:t xml:space="preserve">Sîr Ascarwing, et les pentes du Hallras (cf. section 4.3). Il est</w:t>
      </w:r>
      <w:r>
        <w:t xml:space="preserve"> </w:t>
      </w:r>
      <w:r>
        <w:t xml:space="preserve">possible de suivre les quelques très faibles pistes tracées par les</w:t>
      </w:r>
      <w:r>
        <w:t xml:space="preserve"> </w:t>
      </w:r>
      <w:r>
        <w:t xml:space="preserve">bouquetins, mais il y a peu de chances que les personnages soient aussi</w:t>
      </w:r>
      <w:r>
        <w:t xml:space="preserve"> </w:t>
      </w:r>
      <w:r>
        <w:t xml:space="preserve">agiles que des chèvres sauvages… Le chemin est difficile lorsque le</w:t>
      </w:r>
      <w:r>
        <w:t xml:space="preserve"> </w:t>
      </w:r>
      <w:r>
        <w:t xml:space="preserve">temps est idéal, et très difficile lorsque la montagne offre ce qu’elle</w:t>
      </w:r>
      <w:r>
        <w:t xml:space="preserve"> </w:t>
      </w:r>
      <w:r>
        <w:t xml:space="preserve">a de pire. Pendant six mois de l’année, ces versants élevés sont</w:t>
      </w:r>
      <w:r>
        <w:t xml:space="preserve"> </w:t>
      </w:r>
      <w:r>
        <w:t xml:space="preserve">couverts de neige et de glace. Le roc brisé affleure, avec de méchants</w:t>
      </w:r>
      <w:r>
        <w:t xml:space="preserve"> </w:t>
      </w:r>
      <w:r>
        <w:t xml:space="preserve">bords déchiquetés qui se désintègrent souvent en avalanches de caillasse</w:t>
      </w:r>
      <w:r>
        <w:t xml:space="preserve"> </w:t>
      </w:r>
      <w:r>
        <w:t xml:space="preserve">traîtreusement instable sous le pied. Il y a très peu d’endroits</w:t>
      </w:r>
      <w:r>
        <w:t xml:space="preserve"> </w:t>
      </w:r>
      <w:r>
        <w:t xml:space="preserve">hospitaliers pour s’arrêter et se reposer ; les voyageurs devront jouer</w:t>
      </w:r>
      <w:r>
        <w:t xml:space="preserve"> </w:t>
      </w:r>
      <w:r>
        <w:t xml:space="preserve">des pieds et des mains plus que marcher. Toutes les heures, chaque</w:t>
      </w:r>
      <w:r>
        <w:t xml:space="preserve"> </w:t>
      </w:r>
      <w:r>
        <w:t xml:space="preserve">membre du groupe devra faire un jet de MM, la vitesse de progression du</w:t>
      </w:r>
      <w:r>
        <w:t xml:space="preserve"> </w:t>
      </w:r>
      <w:r>
        <w:t xml:space="preserve">groupe sera celle de la personne la plus lente ; ajuster les résultats</w:t>
      </w:r>
      <w:r>
        <w:t xml:space="preserve"> </w:t>
      </w:r>
      <w:r>
        <w:t xml:space="preserve">sur la base de 100 = 1,6 km par heure. Les seules choses qui poussent</w:t>
      </w:r>
      <w:r>
        <w:t xml:space="preserve"> </w:t>
      </w:r>
      <w:r>
        <w:t xml:space="preserve">ici sont des buissons épineux et des touffes d’herbe alpestre.</w:t>
      </w:r>
    </w:p>
    <w:p>
      <w:pPr>
        <w:pStyle w:val="Corpsdetexte"/>
      </w:pPr>
      <w:r>
        <w:t xml:space="preserve">Si les abords sont difficiles, le plateau est tout simplement</w:t>
      </w:r>
      <w:r>
        <w:t xml:space="preserve"> </w:t>
      </w:r>
      <w:r>
        <w:t xml:space="preserve">impossible. Le nom de la vallée vient de lui ; parmi les périls les plus</w:t>
      </w:r>
      <w:r>
        <w:t xml:space="preserve"> </w:t>
      </w:r>
      <w:r>
        <w:t xml:space="preserve">hasardeux sont les jets de flammes qui jaillissent, apparemment, des</w:t>
      </w:r>
      <w:r>
        <w:t xml:space="preserve"> </w:t>
      </w:r>
      <w:r>
        <w:t xml:space="preserve">rochers eux-mêmes. Dans cet endroit glacial et farouche, moins</w:t>
      </w:r>
      <w:r>
        <w:t xml:space="preserve"> </w:t>
      </w:r>
      <w:r>
        <w:t xml:space="preserve">hospitalier que la surface de la lune, où les vents glacés arrachent</w:t>
      </w:r>
      <w:r>
        <w:t xml:space="preserve"> </w:t>
      </w:r>
      <w:r>
        <w:t xml:space="preserve">manteaux et capes, où la fumée pique les yeux et où le brouillard cache</w:t>
      </w:r>
      <w:r>
        <w:t xml:space="preserve"> </w:t>
      </w:r>
      <w:r>
        <w:t xml:space="preserve">même la main placée devant le visage, rien n’ose s’aventurer qui soit</w:t>
      </w:r>
      <w:r>
        <w:t xml:space="preserve"> </w:t>
      </w:r>
      <w:r>
        <w:t xml:space="preserve">moins corrompu que le pays lui-même. Tout ce qui bouge est un ennemi :</w:t>
      </w:r>
      <w:r>
        <w:t xml:space="preserve"> </w:t>
      </w:r>
      <w:r>
        <w:t xml:space="preserve">il y a des araignées cliquetantes, errant loin de Torech Ungol, des</w:t>
      </w:r>
      <w:r>
        <w:t xml:space="preserve"> </w:t>
      </w:r>
      <w:r>
        <w:t xml:space="preserve">nuages de mouches noires poussiéreuses marquées de l’Œil sans Paupière,</w:t>
      </w:r>
      <w:r>
        <w:t xml:space="preserve"> </w:t>
      </w:r>
      <w:r>
        <w:t xml:space="preserve">ainsi que des animaux féroces ailés. Le sol est grêlé de trous et de</w:t>
      </w:r>
      <w:r>
        <w:t xml:space="preserve"> </w:t>
      </w:r>
      <w:r>
        <w:t xml:space="preserve">cratères ; le chemin est constamment barré par des gouffres ou des pans</w:t>
      </w:r>
      <w:r>
        <w:t xml:space="preserve"> </w:t>
      </w:r>
      <w:r>
        <w:t xml:space="preserve">de rocher abrupts. La route sinueuse que le groupe devra prendre pour</w:t>
      </w:r>
      <w:r>
        <w:t xml:space="preserve"> </w:t>
      </w:r>
      <w:r>
        <w:t xml:space="preserve">pénétrer le plateau réduira leur vitesse réelle à 8 km par heure au plus</w:t>
      </w:r>
      <w:r>
        <w:t xml:space="preserve"> </w:t>
      </w:r>
      <w:r>
        <w:t xml:space="preserve">; comme ci-dessus, un jet de MM doit être effectué toutes les heures.</w:t>
      </w:r>
      <w:r>
        <w:t xml:space="preserve"> </w:t>
      </w:r>
      <w:r>
        <w:t xml:space="preserve">Bien entendu, ceci en présumant que les personnages ne se perdent pas.</w:t>
      </w:r>
      <w:r>
        <w:t xml:space="preserve"> </w:t>
      </w:r>
      <w:r>
        <w:t xml:space="preserve">Toute personne comptant sur l’observation des étoiles, par exemple, aura</w:t>
      </w:r>
      <w:r>
        <w:t xml:space="preserve"> </w:t>
      </w:r>
      <w:r>
        <w:t xml:space="preserve">beaucoup de mal à apercevoir ces dernières à travers les nuages de fumée</w:t>
      </w:r>
      <w:r>
        <w:t xml:space="preserve"> </w:t>
      </w:r>
      <w:r>
        <w:t xml:space="preserve">et de brouillard qui recouvrent le plateau comme un drap mortuaire. Même</w:t>
      </w:r>
      <w:r>
        <w:t xml:space="preserve"> </w:t>
      </w:r>
      <w:r>
        <w:t xml:space="preserve">les pierres aimantées peuvent être perturbées en présence de certaines</w:t>
      </w:r>
      <w:r>
        <w:t xml:space="preserve"> </w:t>
      </w:r>
      <w:r>
        <w:t xml:space="preserve">roches qui se trouvent ici.</w:t>
      </w:r>
    </w:p>
    <w:bookmarkEnd w:id="38"/>
    <w:bookmarkStart w:id="39" w:name="cirith-helkond"/>
    <w:p>
      <w:pPr>
        <w:pStyle w:val="Titre4"/>
      </w:pPr>
      <w:r>
        <w:t xml:space="preserve">3 · Cirith Helkond</w:t>
      </w:r>
    </w:p>
    <w:p>
      <w:pPr>
        <w:pStyle w:val="FirstParagraph"/>
      </w:pPr>
      <w:r>
        <w:rPr>
          <w:iCs/>
          <w:i/>
        </w:rPr>
        <w:t xml:space="preserve">Cirith Helkond</w:t>
      </w:r>
      <w:r>
        <w:t xml:space="preserve"> </w:t>
      </w:r>
      <w:r>
        <w:t xml:space="preserve">(S. “La Passe de Glace”) est une passe</w:t>
      </w:r>
      <w:r>
        <w:t xml:space="preserve"> </w:t>
      </w:r>
      <w:r>
        <w:t xml:space="preserve">étroite et tortueuse à travers les Ephel Dúath. Une bonne partie de ce</w:t>
      </w:r>
      <w:r>
        <w:t xml:space="preserve"> </w:t>
      </w:r>
      <w:r>
        <w:t xml:space="preserve">chemin est une corniche, un épaulement de la montagne, mais il est coupé</w:t>
      </w:r>
      <w:r>
        <w:t xml:space="preserve"> </w:t>
      </w:r>
      <w:r>
        <w:t xml:space="preserve">à un endroit par un énorme abîme qui le rend impraticable ; ce, jusqu’à</w:t>
      </w:r>
      <w:r>
        <w:t xml:space="preserve"> </w:t>
      </w:r>
      <w:r>
        <w:t xml:space="preserve">il y a environ un an. Les pentes abruptes du Hallras et de son voisin le</w:t>
      </w:r>
      <w:r>
        <w:t xml:space="preserve"> </w:t>
      </w:r>
      <w:r>
        <w:rPr>
          <w:iCs/>
          <w:i/>
        </w:rPr>
        <w:t xml:space="preserve">Gorencaihel</w:t>
      </w:r>
      <w:r>
        <w:t xml:space="preserve"> </w:t>
      </w:r>
      <w:r>
        <w:t xml:space="preserve">(S. “Terribles Mâchoires de Glace”) sont</w:t>
      </w:r>
      <w:r>
        <w:t xml:space="preserve"> </w:t>
      </w:r>
      <w:r>
        <w:t xml:space="preserve">impossibles à escalader car elles sont recouvertes d’une couche</w:t>
      </w:r>
      <w:r>
        <w:t xml:space="preserve"> </w:t>
      </w:r>
      <w:r>
        <w:t xml:space="preserve">d’éboulis, de rochers éclatés par le gel, de neige et de glace. Il y a</w:t>
      </w:r>
      <w:r>
        <w:t xml:space="preserve"> </w:t>
      </w:r>
      <w:r>
        <w:t xml:space="preserve">toujours un risque d’avalanche en hiver et de coulées de pierres ou de</w:t>
      </w:r>
      <w:r>
        <w:t xml:space="preserve"> </w:t>
      </w:r>
      <w:r>
        <w:t xml:space="preserve">boue en été, lorsqu’une vague de chaleur fait fondre la glace qui tient</w:t>
      </w:r>
      <w:r>
        <w:t xml:space="preserve"> </w:t>
      </w:r>
      <w:r>
        <w:t xml:space="preserve">le tout, sous la surface. Cependant, les déplacements (montagne) normaux</w:t>
      </w:r>
      <w:r>
        <w:t xml:space="preserve"> </w:t>
      </w:r>
      <w:r>
        <w:t xml:space="preserve">sont possibles sur la plus grande partie du chemin.</w:t>
      </w:r>
    </w:p>
    <w:p>
      <w:pPr>
        <w:pStyle w:val="Corpsdetexte"/>
      </w:pPr>
      <w:r>
        <w:t xml:space="preserve">Lorsque Gaurhír chercha à établir un repaire de Scara-hai en</w:t>
      </w:r>
      <w:r>
        <w:t xml:space="preserve"> </w:t>
      </w:r>
      <w:r>
        <w:t xml:space="preserve">Ithilien, il découvrit la tour abandonnée de Barad Perras (cf. n° 4.).</w:t>
      </w:r>
      <w:r>
        <w:t xml:space="preserve"> </w:t>
      </w:r>
      <w:r>
        <w:t xml:space="preserve">Se rendant compte de l’impossibilité de traverser régulièrement Imlad</w:t>
      </w:r>
      <w:r>
        <w:t xml:space="preserve"> </w:t>
      </w:r>
      <w:r>
        <w:t xml:space="preserve">Lechil, il étudia Cirith Helkond, et trouva qu’il pouvait convenir - si</w:t>
      </w:r>
      <w:r>
        <w:t xml:space="preserve"> </w:t>
      </w:r>
      <w:r>
        <w:t xml:space="preserve">le grand ravin pouvait être enjambé. Pendant de longs jours, il peina et</w:t>
      </w:r>
      <w:r>
        <w:t xml:space="preserve"> </w:t>
      </w:r>
      <w:r>
        <w:t xml:space="preserve">construisit un pont de glace pour franchir l’abîme,</w:t>
      </w:r>
      <w:r>
        <w:t xml:space="preserve"> </w:t>
      </w:r>
      <w:r>
        <w:rPr>
          <w:iCs/>
          <w:i/>
        </w:rPr>
        <w:t xml:space="preserve">l’Helkariant</w:t>
      </w:r>
      <w:r>
        <w:rPr>
          <w:iCs/>
          <w:i/>
        </w:rPr>
        <w:t xml:space="preserve"> </w:t>
      </w:r>
      <w:r>
        <w:rPr>
          <w:iCs/>
          <w:i/>
        </w:rPr>
        <w:t xml:space="preserve">Iethar</w:t>
      </w:r>
      <w:r>
        <w:t xml:space="preserve"> </w:t>
      </w:r>
      <w:r>
        <w:t xml:space="preserve">(S. “Le Pont de Glace au-dessus de l’Abîme”). Depuis, les</w:t>
      </w:r>
      <w:r>
        <w:t xml:space="preserve"> </w:t>
      </w:r>
      <w:r>
        <w:t xml:space="preserve">Scara-hai peuvent passer le Cirith Helkond sans encombre. Ils ont même</w:t>
      </w:r>
      <w:r>
        <w:t xml:space="preserve"> </w:t>
      </w:r>
      <w:r>
        <w:t xml:space="preserve">établi des bornes tous les 3,2 km (une unité de longueur orque standard</w:t>
      </w:r>
      <w:r>
        <w:t xml:space="preserve"> </w:t>
      </w:r>
      <w:r>
        <w:t xml:space="preserve">appelée une zbysla). Le pont ne risque jamais de fondre puisqu’il est</w:t>
      </w:r>
      <w:r>
        <w:t xml:space="preserve"> </w:t>
      </w:r>
      <w:r>
        <w:t xml:space="preserve">situé à 1950 m d’altitude et en permanence dans l’ombre de l’une ou</w:t>
      </w:r>
      <w:r>
        <w:t xml:space="preserve"> </w:t>
      </w:r>
      <w:r>
        <w:t xml:space="preserve">l’autre des montagnes. C’est une simple arche plate, d’une largeur de 5</w:t>
      </w:r>
      <w:r>
        <w:t xml:space="preserve"> </w:t>
      </w:r>
      <w:r>
        <w:t xml:space="preserve">m seulement, sans garde-fou. De chaque côté se dresse une pierre</w:t>
      </w:r>
      <w:r>
        <w:t xml:space="preserve"> </w:t>
      </w:r>
      <w:r>
        <w:t xml:space="preserve">d’obsidienne polie, comme un cylindre grossier, trapu, gravée de trois</w:t>
      </w:r>
      <w:r>
        <w:t xml:space="preserve"> </w:t>
      </w:r>
      <w:r>
        <w:t xml:space="preserve">mots orques</w:t>
      </w:r>
      <w:r>
        <w:t xml:space="preserve"> </w:t>
      </w:r>
      <w:r>
        <w:rPr>
          <w:iCs/>
          <w:i/>
        </w:rPr>
        <w:t xml:space="preserve">“Kurtesh Dosh Vienda”</w:t>
      </w:r>
      <w:r>
        <w:t xml:space="preserve">. C’est un charme pour donner</w:t>
      </w:r>
      <w:r>
        <w:t xml:space="preserve"> </w:t>
      </w:r>
      <w:r>
        <w:t xml:space="preserve">le pied sûr, qui donne à toute personne qui le prononce en touchant la</w:t>
      </w:r>
      <w:r>
        <w:t xml:space="preserve"> </w:t>
      </w:r>
      <w:r>
        <w:t xml:space="preserve">pierre un bonus de +50 MM pendant 5 rounds : largement le temps de</w:t>
      </w:r>
      <w:r>
        <w:t xml:space="preserve"> </w:t>
      </w:r>
      <w:r>
        <w:t xml:space="preserve">traverser ce pont de 15 m de long. Le pont peut supporter jusqu’à une</w:t>
      </w:r>
      <w:r>
        <w:t xml:space="preserve"> </w:t>
      </w:r>
      <w:r>
        <w:t xml:space="preserve">tonne de poids réparti.</w:t>
      </w:r>
    </w:p>
    <w:p>
      <w:pPr>
        <w:pStyle w:val="Corpsdetexte"/>
      </w:pPr>
      <w:r>
        <w:t xml:space="preserve">Le chemin poursuit en remontant au nord-est la vallée, à l’autre bout</w:t>
      </w:r>
      <w:r>
        <w:t xml:space="preserve"> </w:t>
      </w:r>
      <w:r>
        <w:t xml:space="preserve">de laquelle la route du sud de Durthang conduit à la plaine de</w:t>
      </w:r>
      <w:r>
        <w:t xml:space="preserve"> </w:t>
      </w:r>
      <w:r>
        <w:t xml:space="preserve">Gorgoroth. À l’endroit où il plonge à nouveau vers le Hallras, le chemin</w:t>
      </w:r>
      <w:r>
        <w:t xml:space="preserve"> </w:t>
      </w:r>
      <w:r>
        <w:t xml:space="preserve">contourne un creux peu profond, au fond duquel se trouve un petit lac de</w:t>
      </w:r>
      <w:r>
        <w:t xml:space="preserve"> </w:t>
      </w:r>
      <w:r>
        <w:t xml:space="preserve">montagne. Près de ce lac rond, noir, calme, se trouve une citerne</w:t>
      </w:r>
      <w:r>
        <w:t xml:space="preserve"> </w:t>
      </w:r>
      <w:r>
        <w:t xml:space="preserve">surélevée, à environ 6 m du bord de l’eau. La citerne est de</w:t>
      </w:r>
      <w:r>
        <w:t xml:space="preserve"> </w:t>
      </w:r>
      <w:r>
        <w:t xml:space="preserve">construction orque ; il y a normalement de l’eau dedans. Cependant, si</w:t>
      </w:r>
      <w:r>
        <w:t xml:space="preserve"> </w:t>
      </w:r>
      <w:r>
        <w:t xml:space="preserve">la citerne était gelée et si les aventuriers allaient voir le lac de</w:t>
      </w:r>
      <w:r>
        <w:t xml:space="preserve"> </w:t>
      </w:r>
      <w:r>
        <w:t xml:space="preserve">plus près, une surprise les attend : un petit kraken y vit et il saisira</w:t>
      </w:r>
      <w:r>
        <w:t xml:space="preserve"> </w:t>
      </w:r>
      <w:r>
        <w:t xml:space="preserve">de ses tentacules sinueux toute personne à 3 m du bord ou moins. C’est</w:t>
      </w:r>
      <w:r>
        <w:t xml:space="preserve"> </w:t>
      </w:r>
      <w:r>
        <w:t xml:space="preserve">pourquoi il y a là une citerne !</w:t>
      </w:r>
    </w:p>
    <w:bookmarkEnd w:id="39"/>
    <w:bookmarkEnd w:id="40"/>
    <w:bookmarkStart w:id="96" w:name="X5979f925108304704504750d3496a362fff8bf4"/>
    <w:p>
      <w:pPr>
        <w:pStyle w:val="Titre3"/>
      </w:pPr>
      <w:r>
        <w:t xml:space="preserve">Les</w:t>
      </w:r>
      <w:r>
        <w:t xml:space="preserve"> </w:t>
      </w:r>
      <w:r>
        <w:t xml:space="preserve">environs de la Tour et les Cavernes Orques de Durthang</w:t>
      </w:r>
    </w:p>
    <w:p>
      <w:pPr>
        <w:pStyle w:val="FirstParagraph"/>
      </w:pPr>
      <w:r>
        <w:t xml:space="preserve">On atteint la tour de Durthang en escaladant une route de montagne</w:t>
      </w:r>
      <w:r>
        <w:t xml:space="preserve"> </w:t>
      </w:r>
      <w:r>
        <w:t xml:space="preserve">escarpée, qui monte et descend. Un précipice abrupt plonge d’un côté</w:t>
      </w:r>
      <w:r>
        <w:t xml:space="preserve"> </w:t>
      </w:r>
      <w:r>
        <w:t xml:space="preserve">vers l’une des sombres vallées des Ephel Dúath, tandis que la masse</w:t>
      </w:r>
      <w:r>
        <w:t xml:space="preserve"> </w:t>
      </w:r>
      <w:r>
        <w:t xml:space="preserve">verticale de la montagne bloque l’autre. La route prend fin dans la</w:t>
      </w:r>
      <w:r>
        <w:t xml:space="preserve"> </w:t>
      </w:r>
      <w:r>
        <w:t xml:space="preserve">haute fissure où se dresse Durthang. La tour a été taillée dans la</w:t>
      </w:r>
      <w:r>
        <w:t xml:space="preserve"> </w:t>
      </w:r>
      <w:r>
        <w:t xml:space="preserve">pierre de la région ; la flèche de fer rouillé de ses tours dépasse 60 m</w:t>
      </w:r>
      <w:r>
        <w:t xml:space="preserve"> </w:t>
      </w:r>
      <w:r>
        <w:t xml:space="preserve">de haut et ses fondations s’entremêlent aux cavernes qui criblent les</w:t>
      </w:r>
      <w:r>
        <w:t xml:space="preserve"> </w:t>
      </w:r>
      <w:r>
        <w:t xml:space="preserve">monts. Les rochers, dans cette partie des montagnes, sont riches en</w:t>
      </w:r>
      <w:r>
        <w:t xml:space="preserve"> </w:t>
      </w:r>
      <w:r>
        <w:t xml:space="preserve">minerai de cuivre, qui leur donne une couleur verte ; jadis, Sauron fit</w:t>
      </w:r>
      <w:r>
        <w:t xml:space="preserve"> </w:t>
      </w:r>
      <w:r>
        <w:t xml:space="preserve">exploiter le cuivre des veines les plus riches par des Orques et des</w:t>
      </w:r>
      <w:r>
        <w:t xml:space="preserve"> </w:t>
      </w:r>
      <w:r>
        <w:t xml:space="preserve">esclaves.</w:t>
      </w:r>
    </w:p>
    <w:p>
      <w:pPr>
        <w:pStyle w:val="Corpsdetexte"/>
      </w:pPr>
      <w:r>
        <w:t xml:space="preserve">Le pied de la tour est situé dans une vallée aride et étroite. Les</w:t>
      </w:r>
      <w:r>
        <w:t xml:space="preserve"> </w:t>
      </w:r>
      <w:r>
        <w:t xml:space="preserve">Scara-hai y font leurs rassemblements, leurs entraînements au combat et</w:t>
      </w:r>
      <w:r>
        <w:t xml:space="preserve"> </w:t>
      </w:r>
      <w:r>
        <w:t xml:space="preserve">autres opérations ne convenant pas aux cavernes exiguës de la falaise.</w:t>
      </w:r>
      <w:r>
        <w:t xml:space="preserve"> </w:t>
      </w:r>
      <w:r>
        <w:t xml:space="preserve">La face déchiquetée de celle-ci cache une fissure, l’entrée principale</w:t>
      </w:r>
      <w:r>
        <w:t xml:space="preserve"> </w:t>
      </w:r>
      <w:r>
        <w:t xml:space="preserve">des grottes. En outre, une porte de fer, fermée par une barre et deux</w:t>
      </w:r>
      <w:r>
        <w:t xml:space="preserve"> </w:t>
      </w:r>
      <w:r>
        <w:t xml:space="preserve">verrous, et gardée par trois Scara-hai, protège l’entrée cachée.</w:t>
      </w:r>
    </w:p>
    <w:p>
      <w:pPr>
        <w:pStyle w:val="Corpsdetexte"/>
      </w:pPr>
      <w:r>
        <w:t xml:space="preserve">La route de montagne qui mène à Durthang est surplombée par</w:t>
      </w:r>
      <w:r>
        <w:t xml:space="preserve"> </w:t>
      </w:r>
      <w:r>
        <w:t xml:space="preserve">l’embouchure de cavernes vides, où des milliers d’Orques résidèrent</w:t>
      </w:r>
      <w:r>
        <w:t xml:space="preserve"> </w:t>
      </w:r>
      <w:r>
        <w:t xml:space="preserve">autrefois. La plupart ont été détruites par les Dúnedain triomphants,</w:t>
      </w:r>
      <w:r>
        <w:t xml:space="preserve"> </w:t>
      </w:r>
      <w:r>
        <w:t xml:space="preserve">leurs entrées sont à demi bouchées par les gravats. Quelques-unes ont</w:t>
      </w:r>
      <w:r>
        <w:t xml:space="preserve"> </w:t>
      </w:r>
      <w:r>
        <w:t xml:space="preserve">été occupées par des Scara-hai, mais elles sont maintenant vides. Un</w:t>
      </w:r>
      <w:r>
        <w:t xml:space="preserve"> </w:t>
      </w:r>
      <w:r>
        <w:t xml:space="preserve">solide mur défensif accolé à une tour de pierre gardait autrefois</w:t>
      </w:r>
      <w:r>
        <w:t xml:space="preserve"> </w:t>
      </w:r>
      <w:r>
        <w:t xml:space="preserve">l’extrémité de la route. Il fut détruit par les Gondoriens ; il n’y a</w:t>
      </w:r>
      <w:r>
        <w:t xml:space="preserve"> </w:t>
      </w:r>
      <w:r>
        <w:t xml:space="preserve">plus trace de la porte, et un simple cercle de maçonnerie marque</w:t>
      </w:r>
      <w:r>
        <w:t xml:space="preserve"> </w:t>
      </w:r>
      <w:r>
        <w:t xml:space="preserve">l’emplacement de la tour.</w:t>
      </w:r>
    </w:p>
    <w:p>
      <w:pPr>
        <w:pStyle w:val="CaptionedFigure"/>
      </w:pPr>
      <w:r>
        <w:drawing>
          <wp:inline>
            <wp:extent cx="5943600" cy="3536275"/>
            <wp:effectExtent b="0" l="0" r="0" t="0"/>
            <wp:docPr descr="" title="" id="42" name="Picture"/>
            <a:graphic>
              <a:graphicData uri="http://schemas.openxmlformats.org/drawingml/2006/picture">
                <pic:pic>
                  <pic:nvPicPr>
                    <pic:cNvPr descr="images/page-24.pn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362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Les environs de la Tour de Durthang</w:t>
      </w:r>
    </w:p>
    <w:bookmarkStart w:id="75" w:name="la-tour"/>
    <w:p>
      <w:pPr>
        <w:pStyle w:val="Titre4"/>
      </w:pPr>
      <w:r>
        <w:t xml:space="preserve">La Tour</w:t>
      </w:r>
    </w:p>
    <w:bookmarkStart w:id="44" w:name="escalier-dentrée"/>
    <w:p>
      <w:pPr>
        <w:pStyle w:val="Titre5"/>
      </w:pPr>
      <w:r>
        <w:t xml:space="preserve">1 · Escalier d’entrée</w:t>
      </w:r>
    </w:p>
    <w:p>
      <w:pPr>
        <w:pStyle w:val="FirstParagraph"/>
      </w:pPr>
      <w:r>
        <w:t xml:space="preserve">Des blocs de pierre usée montent jusqu’au portail de fer de Durthang</w:t>
      </w:r>
      <w:r>
        <w:t xml:space="preserve"> </w:t>
      </w:r>
      <w:r>
        <w:t xml:space="preserve">; aucun garde-fou n’en protège le bord. La porte, gravée du symbole de</w:t>
      </w:r>
      <w:r>
        <w:t xml:space="preserve"> </w:t>
      </w:r>
      <w:r>
        <w:t xml:space="preserve">l’Œil sans Paupière, est fermée par une serrure magique plutôt que par</w:t>
      </w:r>
      <w:r>
        <w:t xml:space="preserve"> </w:t>
      </w:r>
      <w:r>
        <w:t xml:space="preserve">une serrure mécanique. À l’origine, un ordre d’Ouverture était le seul</w:t>
      </w:r>
      <w:r>
        <w:t xml:space="preserve"> </w:t>
      </w:r>
      <w:r>
        <w:t xml:space="preserve">moyen de parvenir à entrer. Gaurhír a modifié le sort ; suivre six fois</w:t>
      </w:r>
      <w:r>
        <w:t xml:space="preserve"> </w:t>
      </w:r>
      <w:r>
        <w:t xml:space="preserve">de l’index le dessin de l’Œil sans Paupière ouvrira la porte. On peut</w:t>
      </w:r>
      <w:r>
        <w:t xml:space="preserve"> </w:t>
      </w:r>
      <w:r>
        <w:t xml:space="preserve">l’ouvrir de l’intérieur en tournant la poignée qui fait saillie sur le</w:t>
      </w:r>
      <w:r>
        <w:t xml:space="preserve"> </w:t>
      </w:r>
      <w:r>
        <w:t xml:space="preserve">mur opposé.</w:t>
      </w:r>
    </w:p>
    <w:bookmarkEnd w:id="44"/>
    <w:bookmarkStart w:id="45" w:name="couloir-de-bataille"/>
    <w:p>
      <w:pPr>
        <w:pStyle w:val="Titre5"/>
      </w:pPr>
      <w:r>
        <w:t xml:space="preserve">2 · Couloir de bataille</w:t>
      </w:r>
    </w:p>
    <w:p>
      <w:pPr>
        <w:pStyle w:val="FirstParagraph"/>
      </w:pPr>
      <w:r>
        <w:t xml:space="preserve">Durthang a été construite pour être davantage un centre de repli et</w:t>
      </w:r>
      <w:r>
        <w:t xml:space="preserve"> </w:t>
      </w:r>
      <w:r>
        <w:t xml:space="preserve">de commandement qu’un site défensif ; cependant, les tactiques de</w:t>
      </w:r>
      <w:r>
        <w:t xml:space="preserve"> </w:t>
      </w:r>
      <w:r>
        <w:t xml:space="preserve">défense ont été prises en compte pour sa conception. Le couloir</w:t>
      </w:r>
      <w:r>
        <w:t xml:space="preserve"> </w:t>
      </w:r>
      <w:r>
        <w:t xml:space="preserve">s’arrondit à la base de la première tour et il est segmenté par quatre</w:t>
      </w:r>
      <w:r>
        <w:t xml:space="preserve"> </w:t>
      </w:r>
      <w:r>
        <w:t xml:space="preserve">lourdes herses, chacune contrôlée à partir de la salle des gardes par un</w:t>
      </w:r>
      <w:r>
        <w:t xml:space="preserve"> </w:t>
      </w:r>
      <w:r>
        <w:t xml:space="preserve">simple contrepoids.</w:t>
      </w:r>
    </w:p>
    <w:bookmarkEnd w:id="45"/>
    <w:bookmarkStart w:id="49" w:name="salle-des-gardes"/>
    <w:p>
      <w:pPr>
        <w:pStyle w:val="Titre5"/>
      </w:pPr>
      <w:r>
        <w:t xml:space="preserve">3 · Salle des gardes</w:t>
      </w:r>
    </w:p>
    <w:p>
      <w:pPr>
        <w:pStyle w:val="Figure"/>
      </w:pPr>
      <w:r>
        <w:drawing>
          <wp:inline>
            <wp:extent cx="4318000" cy="11861800"/>
            <wp:effectExtent b="0" l="0" r="0" t="0"/>
            <wp:docPr descr="" title="" id="47" name="Picture"/>
            <a:graphic>
              <a:graphicData uri="http://schemas.openxmlformats.org/drawingml/2006/picture">
                <pic:pic>
                  <pic:nvPicPr>
                    <pic:cNvPr descr="images/page-25.png" id="48" name="Picture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11861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D’habitude, deux bukras sont de faction dans cette pièce, mais il y a</w:t>
      </w:r>
      <w:r>
        <w:t xml:space="preserve"> </w:t>
      </w:r>
      <w:r>
        <w:t xml:space="preserve">tant de Scara-hai absents actuellement que quatre éclaireurs seulement</w:t>
      </w:r>
      <w:r>
        <w:t xml:space="preserve"> </w:t>
      </w:r>
      <w:r>
        <w:t xml:space="preserve">tiennent le poste (deux du niveau 1 et deux du niveau 2) sous le</w:t>
      </w:r>
      <w:r>
        <w:t xml:space="preserve"> </w:t>
      </w:r>
      <w:r>
        <w:t xml:space="preserve">contrôle d’un Shirûk. La salle est meublée de deux petites tables, de</w:t>
      </w:r>
      <w:r>
        <w:t xml:space="preserve"> </w:t>
      </w:r>
      <w:r>
        <w:t xml:space="preserve">bancs, de tabourets, de torches aux murs, et d’un coffre contenant des</w:t>
      </w:r>
      <w:r>
        <w:t xml:space="preserve"> </w:t>
      </w:r>
      <w:r>
        <w:t xml:space="preserve">dés, de la nourriture et de la bière.</w:t>
      </w:r>
    </w:p>
    <w:bookmarkEnd w:id="49"/>
    <w:bookmarkStart w:id="50" w:name="poste-de-garde"/>
    <w:p>
      <w:pPr>
        <w:pStyle w:val="Titre5"/>
      </w:pPr>
      <w:r>
        <w:t xml:space="preserve">4 · Poste de garde</w:t>
      </w:r>
    </w:p>
    <w:p>
      <w:pPr>
        <w:pStyle w:val="FirstParagraph"/>
      </w:pPr>
      <w:r>
        <w:t xml:space="preserve">Des meurtrières donnant sur le couloir de bataille permettent de</w:t>
      </w:r>
      <w:r>
        <w:t xml:space="preserve"> </w:t>
      </w:r>
      <w:r>
        <w:t xml:space="preserve">cribler de projectiles une force attaquante.</w:t>
      </w:r>
    </w:p>
    <w:bookmarkEnd w:id="50"/>
    <w:bookmarkStart w:id="51" w:name="atelier-de-tissage"/>
    <w:p>
      <w:pPr>
        <w:pStyle w:val="Titre5"/>
      </w:pPr>
      <w:r>
        <w:t xml:space="preserve">5 · Atelier de tissage</w:t>
      </w:r>
    </w:p>
    <w:p>
      <w:pPr>
        <w:pStyle w:val="FirstParagraph"/>
      </w:pPr>
      <w:r>
        <w:t xml:space="preserve">Atelier où l’on fabrique de la grosse toile, de l’étoffe et de la</w:t>
      </w:r>
      <w:r>
        <w:t xml:space="preserve"> </w:t>
      </w:r>
      <w:r>
        <w:t xml:space="preserve">corde, la pièce contient plusieurs machines à filer et à tisser, bâties</w:t>
      </w:r>
      <w:r>
        <w:t xml:space="preserve"> </w:t>
      </w:r>
      <w:r>
        <w:t xml:space="preserve">de cuivre et de bois. Toutes fonctionnent à la main. H y a toujours 6 à</w:t>
      </w:r>
      <w:r>
        <w:t xml:space="preserve"> </w:t>
      </w:r>
      <w:r>
        <w:t xml:space="preserve">10 Scara-hai au travail, généralement des vieux et des femelles, avec</w:t>
      </w:r>
      <w:r>
        <w:t xml:space="preserve"> </w:t>
      </w:r>
      <w:r>
        <w:t xml:space="preserve">quelques jeunes mâles. Un coin de la pièce abrite une énorme cuve à</w:t>
      </w:r>
      <w:r>
        <w:t xml:space="preserve"> </w:t>
      </w:r>
      <w:r>
        <w:t xml:space="preserve">teindre (1,8 m de profondeur et 2,4 m de long) ; des marches de bois</w:t>
      </w:r>
      <w:r>
        <w:t xml:space="preserve"> </w:t>
      </w:r>
      <w:r>
        <w:t xml:space="preserve">branlantes permettent d’en atteindre le bord. Tout jeune mâle (niveau 1)</w:t>
      </w:r>
      <w:r>
        <w:t xml:space="preserve"> </w:t>
      </w:r>
      <w:r>
        <w:t xml:space="preserve">sera armé d’une épée courte et attaquera à vue.</w:t>
      </w:r>
    </w:p>
    <w:bookmarkEnd w:id="51"/>
    <w:bookmarkStart w:id="52" w:name="forge"/>
    <w:p>
      <w:pPr>
        <w:pStyle w:val="Titre5"/>
      </w:pPr>
      <w:r>
        <w:t xml:space="preserve">6 · Forge</w:t>
      </w:r>
    </w:p>
    <w:p>
      <w:pPr>
        <w:pStyle w:val="FirstParagraph"/>
      </w:pPr>
      <w:r>
        <w:t xml:space="preserve">Des fumées brûlantes et humides imprègnent l’air et souillent les</w:t>
      </w:r>
      <w:r>
        <w:t xml:space="preserve"> </w:t>
      </w:r>
      <w:r>
        <w:t xml:space="preserve">murs. Trois forgerons Scara-hai (à traiter comme des Combattants de</w:t>
      </w:r>
      <w:r>
        <w:t xml:space="preserve"> </w:t>
      </w:r>
      <w:r>
        <w:t xml:space="preserve">niveau 2) travaillent ici à tour de rôle, chacun assisté de 2 à 4</w:t>
      </w:r>
      <w:r>
        <w:t xml:space="preserve"> </w:t>
      </w:r>
      <w:r>
        <w:t xml:space="preserve">apprentis (Combattants de niveau 1)). La pièce est occupée par trois</w:t>
      </w:r>
      <w:r>
        <w:t xml:space="preserve"> </w:t>
      </w:r>
      <w:r>
        <w:t xml:space="preserve">forges accompagnées de bacs de refroidissement, d’enclumes, de</w:t>
      </w:r>
      <w:r>
        <w:t xml:space="preserve"> </w:t>
      </w:r>
      <w:r>
        <w:t xml:space="preserve">soufflets, d’outils, de coffres à charbon de bois et de casiers de</w:t>
      </w:r>
      <w:r>
        <w:t xml:space="preserve"> </w:t>
      </w:r>
      <w:r>
        <w:t xml:space="preserve">lingots de métal. En plus du fer, de l’acier et du cuivre, un peu de</w:t>
      </w:r>
      <w:r>
        <w:t xml:space="preserve"> </w:t>
      </w:r>
      <w:r>
        <w:t xml:space="preserve">bronze est utilisé pour les détails occasionnels de certaines armes et</w:t>
      </w:r>
      <w:r>
        <w:t xml:space="preserve"> </w:t>
      </w:r>
      <w:r>
        <w:t xml:space="preserve">armures.</w:t>
      </w:r>
    </w:p>
    <w:bookmarkEnd w:id="52"/>
    <w:bookmarkStart w:id="53" w:name="salle-du-travail-des-métaux"/>
    <w:p>
      <w:pPr>
        <w:pStyle w:val="Titre5"/>
      </w:pPr>
      <w:r>
        <w:t xml:space="preserve">7 · Salle du travail des</w:t>
      </w:r>
      <w:r>
        <w:t xml:space="preserve"> </w:t>
      </w:r>
      <w:r>
        <w:t xml:space="preserve">métaux</w:t>
      </w:r>
    </w:p>
    <w:p>
      <w:pPr>
        <w:pStyle w:val="FirstParagraph"/>
      </w:pPr>
      <w:r>
        <w:t xml:space="preserve">Plusieurs orques font la finition d’objets fabriqués par les</w:t>
      </w:r>
      <w:r>
        <w:t xml:space="preserve"> </w:t>
      </w:r>
      <w:r>
        <w:t xml:space="preserve">forgerons : donner un tranchant aux épées et aux griffes grâce à une</w:t>
      </w:r>
      <w:r>
        <w:t xml:space="preserve"> </w:t>
      </w:r>
      <w:r>
        <w:t xml:space="preserve">grande variété de meules ; assembler des objets par rivetage, assembler</w:t>
      </w:r>
      <w:r>
        <w:t xml:space="preserve"> </w:t>
      </w:r>
      <w:r>
        <w:t xml:space="preserve">des serrures et des charnières, fabriquer des chaînes et des cottes de</w:t>
      </w:r>
      <w:r>
        <w:t xml:space="preserve"> </w:t>
      </w:r>
      <w:r>
        <w:t xml:space="preserve">mailles, et décorer quelques objets à usage particulier. Il y a ici 5 à</w:t>
      </w:r>
      <w:r>
        <w:t xml:space="preserve"> </w:t>
      </w:r>
      <w:r>
        <w:t xml:space="preserve">9 ouvriers, dont la moitié seront des jeunes mâles (Combattants niveau</w:t>
      </w:r>
      <w:r>
        <w:t xml:space="preserve"> </w:t>
      </w:r>
      <w:r>
        <w:t xml:space="preserve">1) armés de marteaux ou d’épées courtes.</w:t>
      </w:r>
    </w:p>
    <w:bookmarkEnd w:id="53"/>
    <w:bookmarkStart w:id="54" w:name="salle-du-travail-du-bois"/>
    <w:p>
      <w:pPr>
        <w:pStyle w:val="Titre5"/>
      </w:pPr>
      <w:r>
        <w:t xml:space="preserve">8 · Salle du travail du bois</w:t>
      </w:r>
    </w:p>
    <w:p>
      <w:pPr>
        <w:pStyle w:val="FirstParagraph"/>
      </w:pPr>
      <w:r>
        <w:t xml:space="preserve">Cette pièce est équipée de bancs, de stocks de bois et de madriers,</w:t>
      </w:r>
      <w:r>
        <w:t xml:space="preserve"> </w:t>
      </w:r>
      <w:r>
        <w:t xml:space="preserve">de râteliers remplis d’outils de charpentier inhabituels, de style</w:t>
      </w:r>
      <w:r>
        <w:t xml:space="preserve"> </w:t>
      </w:r>
      <w:r>
        <w:t xml:space="preserve">orque, et de plusieurs objets en cours de finition (depuis les portes</w:t>
      </w:r>
      <w:r>
        <w:t xml:space="preserve"> </w:t>
      </w:r>
      <w:r>
        <w:t xml:space="preserve">jusqu’aux boucliers, aux bols et aux manche d’armes). Les 4 à 8 ouvriers</w:t>
      </w:r>
      <w:r>
        <w:t xml:space="preserve"> </w:t>
      </w:r>
      <w:r>
        <w:t xml:space="preserve">sont pour moitié de jeunes mâles, pour moitié des vieux.</w:t>
      </w:r>
    </w:p>
    <w:bookmarkEnd w:id="54"/>
    <w:bookmarkStart w:id="55" w:name="escalier"/>
    <w:p>
      <w:pPr>
        <w:pStyle w:val="Titre5"/>
      </w:pPr>
      <w:r>
        <w:t xml:space="preserve">9 · Escalier</w:t>
      </w:r>
    </w:p>
    <w:p>
      <w:pPr>
        <w:pStyle w:val="FirstParagraph"/>
      </w:pPr>
      <w:r>
        <w:t xml:space="preserve">Un escalier de fer monte, en spirales, des cavernes en dessous de la</w:t>
      </w:r>
      <w:r>
        <w:t xml:space="preserve"> </w:t>
      </w:r>
      <w:r>
        <w:t xml:space="preserve">tour jusqu’à la pièce tout en haut, où Gaurhír a établi son antre. Un</w:t>
      </w:r>
      <w:r>
        <w:t xml:space="preserve"> </w:t>
      </w:r>
      <w:r>
        <w:t xml:space="preserve">palier interrompt les murs lisses, à l’endroit où la porte de la Salle</w:t>
      </w:r>
      <w:r>
        <w:t xml:space="preserve"> </w:t>
      </w:r>
      <w:r>
        <w:t xml:space="preserve">du Travail du Bois relie les deux pièces ; de petits balcons sans</w:t>
      </w:r>
      <w:r>
        <w:t xml:space="preserve"> </w:t>
      </w:r>
      <w:r>
        <w:t xml:space="preserve">balustrade sont tout ce qui relie la cage d’escalier et les autres</w:t>
      </w:r>
      <w:r>
        <w:t xml:space="preserve"> </w:t>
      </w:r>
      <w:r>
        <w:t xml:space="preserve">pièces.</w:t>
      </w:r>
    </w:p>
    <w:bookmarkEnd w:id="55"/>
    <w:bookmarkStart w:id="56" w:name="escalier-1"/>
    <w:p>
      <w:pPr>
        <w:pStyle w:val="Titre5"/>
      </w:pPr>
      <w:r>
        <w:t xml:space="preserve">10 · Escalier</w:t>
      </w:r>
    </w:p>
    <w:p>
      <w:pPr>
        <w:pStyle w:val="FirstParagraph"/>
      </w:pPr>
      <w:r>
        <w:t xml:space="preserve">Partie supérieure du n° 9.</w:t>
      </w:r>
    </w:p>
    <w:bookmarkEnd w:id="56"/>
    <w:bookmarkStart w:id="57" w:name="salle-dinitiation"/>
    <w:p>
      <w:pPr>
        <w:pStyle w:val="Titre5"/>
      </w:pPr>
      <w:r>
        <w:t xml:space="preserve">11 · Salle d’initiation</w:t>
      </w:r>
    </w:p>
    <w:p>
      <w:pPr>
        <w:pStyle w:val="FirstParagraph"/>
      </w:pPr>
      <w:r>
        <w:t xml:space="preserve">Un haut plafond vouté domine les rites sorciers qui se déroulent dans</w:t>
      </w:r>
      <w:r>
        <w:t xml:space="preserve"> </w:t>
      </w:r>
      <w:r>
        <w:t xml:space="preserve">cette pièce. Le plus courant est le rite d’initiation à « l’État du Loup</w:t>
      </w:r>
      <w:r>
        <w:t xml:space="preserve"> </w:t>
      </w:r>
      <w:r>
        <w:t xml:space="preserve">» pour les jeunes Scara-hai sur le point d’être affectés à une bukra.</w:t>
      </w:r>
      <w:r>
        <w:t xml:space="preserve"> </w:t>
      </w:r>
      <w:r>
        <w:t xml:space="preserve">Des peaux de loups sont pendues aux murs et les lampes sont alimentées</w:t>
      </w:r>
      <w:r>
        <w:t xml:space="preserve"> </w:t>
      </w:r>
      <w:r>
        <w:t xml:space="preserve">d’une huile obtenue en faisant bouillir le suif du corps des victimes</w:t>
      </w:r>
      <w:r>
        <w:t xml:space="preserve"> </w:t>
      </w:r>
      <w:r>
        <w:t xml:space="preserve">des Orques. Une puanteur infecte imprègne la pièce ; le sol est</w:t>
      </w:r>
      <w:r>
        <w:t xml:space="preserve"> </w:t>
      </w:r>
      <w:r>
        <w:t xml:space="preserve">profondément gravé de signes mystérieux, les marques sont tachées de</w:t>
      </w:r>
      <w:r>
        <w:t xml:space="preserve"> </w:t>
      </w:r>
      <w:r>
        <w:t xml:space="preserve">sang et de choses répugnantes. C’est également ici que se déroule la</w:t>
      </w:r>
      <w:r>
        <w:t xml:space="preserve"> </w:t>
      </w:r>
      <w:r>
        <w:t xml:space="preserve">cérémonie nécessaire à l’enchantement des Scara-hai et de leurs peaux</w:t>
      </w:r>
      <w:r>
        <w:t xml:space="preserve"> </w:t>
      </w:r>
      <w:r>
        <w:t xml:space="preserve">pour la transformation, bien que le nombre des Scara-hai, s’il est trop</w:t>
      </w:r>
      <w:r>
        <w:t xml:space="preserve"> </w:t>
      </w:r>
      <w:r>
        <w:t xml:space="preserve">important, puisse obliger à conduire ce rite dehors. Trois coupes</w:t>
      </w:r>
      <w:r>
        <w:t xml:space="preserve"> </w:t>
      </w:r>
      <w:r>
        <w:t xml:space="preserve">monstrueuses (1 m de diamètre et 0,3 m de profondeur) occupent une</w:t>
      </w:r>
      <w:r>
        <w:t xml:space="preserve"> </w:t>
      </w:r>
      <w:r>
        <w:t xml:space="preserve">estrade au fond de la pièce. La coupe de droite est faite de cuivre,</w:t>
      </w:r>
      <w:r>
        <w:t xml:space="preserve"> </w:t>
      </w:r>
      <w:r>
        <w:t xml:space="preserve">incrustée d’or, et sertie d’émeraudes et de malachite ; celle de gauche</w:t>
      </w:r>
      <w:r>
        <w:t xml:space="preserve"> </w:t>
      </w:r>
      <w:r>
        <w:t xml:space="preserve">est en bronze avec des gravures d’argent, sertie d’ambre et d’améthystes</w:t>
      </w:r>
      <w:r>
        <w:t xml:space="preserve"> </w:t>
      </w:r>
      <w:r>
        <w:t xml:space="preserve">; et celle du centre est en fer damasquiné de mithril, sertie d’opales</w:t>
      </w:r>
      <w:r>
        <w:t xml:space="preserve"> </w:t>
      </w:r>
      <w:r>
        <w:t xml:space="preserve">de feu et d’onyx (valant chacune 150 po ou plus). Elles donnent toutes</w:t>
      </w:r>
      <w:r>
        <w:t xml:space="preserve"> </w:t>
      </w:r>
      <w:r>
        <w:t xml:space="preserve">une sensation de souillure à ceux qui les touchent.</w:t>
      </w:r>
    </w:p>
    <w:bookmarkEnd w:id="57"/>
    <w:bookmarkStart w:id="58" w:name="chambre-dun-karg-kragór"/>
    <w:p>
      <w:pPr>
        <w:pStyle w:val="Titre5"/>
      </w:pPr>
      <w:r>
        <w:t xml:space="preserve">12 · Chambre d’un Karg-Kragór</w:t>
      </w:r>
    </w:p>
    <w:p>
      <w:pPr>
        <w:pStyle w:val="FirstParagraph"/>
      </w:pPr>
      <w:r>
        <w:t xml:space="preserve">Une épaisseur de peaux tannées couvre la face intérieure de la porte</w:t>
      </w:r>
      <w:r>
        <w:t xml:space="preserve"> </w:t>
      </w:r>
      <w:r>
        <w:t xml:space="preserve">de fer. Un lit, une armoire pour les armes, armures et vêtements, et un</w:t>
      </w:r>
      <w:r>
        <w:t xml:space="preserve"> </w:t>
      </w:r>
      <w:r>
        <w:t xml:space="preserve">coffre pour les autres effets personnels sont adossés au mur intérieur.</w:t>
      </w:r>
      <w:r>
        <w:t xml:space="preserve"> </w:t>
      </w:r>
      <w:r>
        <w:t xml:space="preserve">Au centre de la pièce se trouvent une table, des tabourets, un petit</w:t>
      </w:r>
      <w:r>
        <w:t xml:space="preserve"> </w:t>
      </w:r>
      <w:r>
        <w:t xml:space="preserve">gong pour appeler des serviteurs, ainsi qu’un espace libre, pour les «</w:t>
      </w:r>
      <w:r>
        <w:t xml:space="preserve"> </w:t>
      </w:r>
      <w:r>
        <w:t xml:space="preserve">distractions ». Les lieutenants se distraient en torturant et en</w:t>
      </w:r>
      <w:r>
        <w:t xml:space="preserve"> </w:t>
      </w:r>
      <w:r>
        <w:t xml:space="preserve">pratiquant d’autres jeux cruels. Une autre porte donne sur une vaste</w:t>
      </w:r>
      <w:r>
        <w:t xml:space="preserve"> </w:t>
      </w:r>
      <w:r>
        <w:t xml:space="preserve">terrasse. En ce moment, il n’y a qu’un seul Karg-Kragór dans la tour (il</w:t>
      </w:r>
      <w:r>
        <w:t xml:space="preserve"> </w:t>
      </w:r>
      <w:r>
        <w:t xml:space="preserve">occupe cette pièce), l’autre (cf. n° 14) est soit mort, soit sorti avec</w:t>
      </w:r>
      <w:r>
        <w:t xml:space="preserve"> </w:t>
      </w:r>
      <w:r>
        <w:t xml:space="preserve">les troupes. La fortune de chacun d’eux est de 10 po plus 1 à 10 po en</w:t>
      </w:r>
      <w:r>
        <w:t xml:space="preserve"> </w:t>
      </w:r>
      <w:r>
        <w:t xml:space="preserve">pièces, babioles et bibelots.</w:t>
      </w:r>
    </w:p>
    <w:bookmarkEnd w:id="58"/>
    <w:bookmarkStart w:id="59" w:name="salle-du-conseil"/>
    <w:p>
      <w:pPr>
        <w:pStyle w:val="Titre5"/>
      </w:pPr>
      <w:r>
        <w:t xml:space="preserve">13 · Salle du conseil</w:t>
      </w:r>
    </w:p>
    <w:p>
      <w:pPr>
        <w:pStyle w:val="FirstParagraph"/>
      </w:pPr>
      <w:r>
        <w:t xml:space="preserve">Une massive table de pierre se dresse au centre d’un cercle de</w:t>
      </w:r>
      <w:r>
        <w:t xml:space="preserve"> </w:t>
      </w:r>
      <w:r>
        <w:t xml:space="preserve">colonnes. La poussière en couvre la surface rude car Gaurhír demande</w:t>
      </w:r>
      <w:r>
        <w:t xml:space="preserve"> </w:t>
      </w:r>
      <w:r>
        <w:t xml:space="preserve">rarement conseil à qui que ce soit.</w:t>
      </w:r>
    </w:p>
    <w:bookmarkEnd w:id="59"/>
    <w:bookmarkStart w:id="60" w:name="chambre-du-karg-kragór"/>
    <w:p>
      <w:pPr>
        <w:pStyle w:val="Titre5"/>
      </w:pPr>
      <w:r>
        <w:t xml:space="preserve">14 · Chambre du Karg-Kragór</w:t>
      </w:r>
    </w:p>
    <w:p>
      <w:pPr>
        <w:pStyle w:val="FirstParagraph"/>
      </w:pPr>
      <w:r>
        <w:t xml:space="preserve">Identique au n° 12, sauf que cette pièce est actuellement</w:t>
      </w:r>
      <w:r>
        <w:t xml:space="preserve"> </w:t>
      </w:r>
      <w:r>
        <w:t xml:space="preserve">inoccupée.</w:t>
      </w:r>
    </w:p>
    <w:bookmarkEnd w:id="60"/>
    <w:bookmarkStart w:id="64" w:name="escalier-2"/>
    <w:p>
      <w:pPr>
        <w:pStyle w:val="Titre5"/>
      </w:pPr>
      <w:r>
        <w:t xml:space="preserve">15 · Escalier</w:t>
      </w:r>
    </w:p>
    <w:p>
      <w:pPr>
        <w:pStyle w:val="Figure"/>
      </w:pPr>
      <w:r>
        <w:drawing>
          <wp:inline>
            <wp:extent cx="4318000" cy="10566400"/>
            <wp:effectExtent b="0" l="0" r="0" t="0"/>
            <wp:docPr descr="" title="" id="62" name="Picture"/>
            <a:graphic>
              <a:graphicData uri="http://schemas.openxmlformats.org/drawingml/2006/picture">
                <pic:pic>
                  <pic:nvPicPr>
                    <pic:cNvPr descr="images/page-26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105664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Partie supérieure du n° 9.</w:t>
      </w:r>
    </w:p>
    <w:bookmarkEnd w:id="64"/>
    <w:bookmarkStart w:id="65" w:name="le-hall"/>
    <w:p>
      <w:pPr>
        <w:pStyle w:val="Titre5"/>
      </w:pPr>
      <w:r>
        <w:t xml:space="preserve">16 · Le hall</w:t>
      </w:r>
    </w:p>
    <w:p>
      <w:pPr>
        <w:pStyle w:val="FirstParagraph"/>
      </w:pPr>
      <w:r>
        <w:t xml:space="preserve">Deux escaliers montent le long du mur intérieur. Une double porte de</w:t>
      </w:r>
      <w:r>
        <w:t xml:space="preserve"> </w:t>
      </w:r>
      <w:r>
        <w:t xml:space="preserve">fer mène à la prison.</w:t>
      </w:r>
    </w:p>
    <w:bookmarkEnd w:id="65"/>
    <w:bookmarkStart w:id="66" w:name="prison"/>
    <w:p>
      <w:pPr>
        <w:pStyle w:val="Titre5"/>
      </w:pPr>
      <w:r>
        <w:t xml:space="preserve">17 · Prison</w:t>
      </w:r>
    </w:p>
    <w:p>
      <w:pPr>
        <w:pStyle w:val="FirstParagraph"/>
      </w:pPr>
      <w:r>
        <w:t xml:space="preserve">Les captifs, enfermés dans une véritable toile d’araignée de lanières</w:t>
      </w:r>
      <w:r>
        <w:t xml:space="preserve"> </w:t>
      </w:r>
      <w:r>
        <w:t xml:space="preserve">de cuir et de chaînes, sont suspendus au plafond. Il y en a trente, se</w:t>
      </w:r>
      <w:r>
        <w:t xml:space="preserve"> </w:t>
      </w:r>
      <w:r>
        <w:t xml:space="preserve">balançant à différentes hauteurs (dont certains la tête en bas). Un</w:t>
      </w:r>
      <w:r>
        <w:t xml:space="preserve"> </w:t>
      </w:r>
      <w:r>
        <w:t xml:space="preserve">ensemble complexe de leviers et de roues sert à manœuvrer les chaînes ;</w:t>
      </w:r>
      <w:r>
        <w:t xml:space="preserve"> </w:t>
      </w:r>
      <w:r>
        <w:t xml:space="preserve">chacune a un système de poulies pour faire monter ou descendre le</w:t>
      </w:r>
      <w:r>
        <w:t xml:space="preserve"> </w:t>
      </w:r>
      <w:r>
        <w:t xml:space="preserve">prisonnier, et une attache pour l’immobiliser. Beaucoup de prisonniers</w:t>
      </w:r>
      <w:r>
        <w:t xml:space="preserve"> </w:t>
      </w:r>
      <w:r>
        <w:t xml:space="preserve">sont proches de la mort ou de la folie. Cinq d’entre eux peuvent encore</w:t>
      </w:r>
      <w:r>
        <w:t xml:space="preserve"> </w:t>
      </w:r>
      <w:r>
        <w:t xml:space="preserve">marcher, et, peut-être, parler mais ils sont anéantis par leur</w:t>
      </w:r>
      <w:r>
        <w:t xml:space="preserve"> </w:t>
      </w:r>
      <w:r>
        <w:t xml:space="preserve">expérience. Ce sont : trois hommes de patrouille de Cirith Ungol, un</w:t>
      </w:r>
      <w:r>
        <w:t xml:space="preserve"> </w:t>
      </w:r>
      <w:r>
        <w:t xml:space="preserve">garde d’Ithilien Septentrionale et un chevalier Arthadan, égaré du côté</w:t>
      </w:r>
      <w:r>
        <w:t xml:space="preserve"> </w:t>
      </w:r>
      <w:r>
        <w:t xml:space="preserve">du Morannon.</w:t>
      </w:r>
    </w:p>
    <w:bookmarkEnd w:id="66"/>
    <w:bookmarkStart w:id="67" w:name="chambre-de-langdraug"/>
    <w:p>
      <w:pPr>
        <w:pStyle w:val="Titre5"/>
      </w:pPr>
      <w:r>
        <w:t xml:space="preserve">18 · Chambre de l’Angdraug</w:t>
      </w:r>
    </w:p>
    <w:p>
      <w:pPr>
        <w:pStyle w:val="FirstParagraph"/>
      </w:pPr>
      <w:r>
        <w:t xml:space="preserve">Un morceau de roche verte, en forme de dent, sur un socle bas occupe</w:t>
      </w:r>
      <w:r>
        <w:t xml:space="preserve"> </w:t>
      </w:r>
      <w:r>
        <w:t xml:space="preserve">le centre de la pièce. Ce roc fait 40 cm 3. Lorsqu’on prononce un mot de</w:t>
      </w:r>
      <w:r>
        <w:t xml:space="preserve"> </w:t>
      </w:r>
      <w:r>
        <w:t xml:space="preserve">commande, le socle s’élève du sol jusqu’à former un piédestal d’un mètre</w:t>
      </w:r>
      <w:r>
        <w:t xml:space="preserve"> </w:t>
      </w:r>
      <w:r>
        <w:t xml:space="preserve">de haut, et une partie du mur devient translucide, comme une vitre verte</w:t>
      </w:r>
      <w:r>
        <w:t xml:space="preserve"> </w:t>
      </w:r>
      <w:r>
        <w:t xml:space="preserve">épaisse. Lorsqu’elle place les deux mains sur la pierre, une personne</w:t>
      </w:r>
      <w:r>
        <w:t xml:space="preserve"> </w:t>
      </w:r>
      <w:r>
        <w:t xml:space="preserve">voit par cette fenêtre la scène qui se déroule devant les yeux de</w:t>
      </w:r>
      <w:r>
        <w:t xml:space="preserve"> </w:t>
      </w:r>
      <w:r>
        <w:t xml:space="preserve">l’Angdraug ; les autres sens, ouïe, toucher, goût et odorat sont aussi</w:t>
      </w:r>
      <w:r>
        <w:t xml:space="preserve"> </w:t>
      </w:r>
      <w:r>
        <w:t xml:space="preserve">relayés à l’opérateur qui peut contrôler les actes de l’Angdraug.</w:t>
      </w:r>
      <w:r>
        <w:t xml:space="preserve"> </w:t>
      </w:r>
      <w:r>
        <w:t xml:space="preserve">Profondément enchâssée dans son cœur animé se trouve la pierre jumelle</w:t>
      </w:r>
      <w:r>
        <w:t xml:space="preserve"> </w:t>
      </w:r>
      <w:r>
        <w:t xml:space="preserve">de celle de cette pièce. Si l’une des deux est détruite, l’autre cesse</w:t>
      </w:r>
      <w:r>
        <w:t xml:space="preserve"> </w:t>
      </w:r>
      <w:r>
        <w:t xml:space="preserve">de fonctionner (il y a 30% de chances que Gaurhír soit dans cette pièce</w:t>
      </w:r>
      <w:r>
        <w:t xml:space="preserve"> </w:t>
      </w:r>
      <w:r>
        <w:t xml:space="preserve">; s’il y est, il sera en train de faire fonctionner l’Angdraug). Aucune</w:t>
      </w:r>
      <w:r>
        <w:t xml:space="preserve"> </w:t>
      </w:r>
      <w:r>
        <w:t xml:space="preserve">autre fenêtre que celle, ensorcelée, qui permet de contrôler l’Angdraug</w:t>
      </w:r>
      <w:r>
        <w:t xml:space="preserve"> </w:t>
      </w:r>
      <w:r>
        <w:t xml:space="preserve">ne perce les murs de pierre, mais une porte s’ouvre sur la terrasse</w:t>
      </w:r>
      <w:r>
        <w:t xml:space="preserve"> </w:t>
      </w:r>
      <w:r>
        <w:t xml:space="preserve">battue par les vents qui sert souvent à l’atterrissage de féroces</w:t>
      </w:r>
      <w:r>
        <w:t xml:space="preserve"> </w:t>
      </w:r>
      <w:r>
        <w:t xml:space="preserve">ailés.</w:t>
      </w:r>
    </w:p>
    <w:bookmarkEnd w:id="67"/>
    <w:bookmarkStart w:id="68" w:name="chambre-du-fha-kórlash"/>
    <w:p>
      <w:pPr>
        <w:pStyle w:val="Titre5"/>
      </w:pPr>
      <w:r>
        <w:t xml:space="preserve">19 · Chambre du Fha-Kórlash</w:t>
      </w:r>
    </w:p>
    <w:p>
      <w:pPr>
        <w:pStyle w:val="FirstParagraph"/>
      </w:pPr>
      <w:r>
        <w:t xml:space="preserve">Pièce opulente selon les critères orques, on y pénètre en passant un</w:t>
      </w:r>
      <w:r>
        <w:t xml:space="preserve"> </w:t>
      </w:r>
      <w:r>
        <w:t xml:space="preserve">rideau de cuir pendu juste derrière la porte de fer. Si ce rideau n’est</w:t>
      </w:r>
      <w:r>
        <w:t xml:space="preserve"> </w:t>
      </w:r>
      <w:r>
        <w:t xml:space="preserve">pas soulevé avec soin et précision, les intrus seront « caressés » par</w:t>
      </w:r>
      <w:r>
        <w:t xml:space="preserve"> </w:t>
      </w:r>
      <w:r>
        <w:t xml:space="preserve">des pointes enduites d’Uraana (un poison de niveau 3, la victime est en</w:t>
      </w:r>
      <w:r>
        <w:t xml:space="preserve"> </w:t>
      </w:r>
      <w:r>
        <w:t xml:space="preserve">fait frappée d’incapacité parce qu’elle voit double pendant 2 à 4</w:t>
      </w:r>
      <w:r>
        <w:t xml:space="preserve"> </w:t>
      </w:r>
      <w:r>
        <w:t xml:space="preserve">heures. Si le JR rate de 1 à 50, la victime est à -75, si elle rate de</w:t>
      </w:r>
      <w:r>
        <w:t xml:space="preserve"> </w:t>
      </w:r>
      <w:r>
        <w:t xml:space="preserve">plus de 51, elle est à -100). Si d’autres surfaces de peau que le visage</w:t>
      </w:r>
      <w:r>
        <w:t xml:space="preserve"> </w:t>
      </w:r>
      <w:r>
        <w:t xml:space="preserve">sont à nu, les aiguilles s’y enfonceront automatiquement et délivreront</w:t>
      </w:r>
      <w:r>
        <w:t xml:space="preserve"> </w:t>
      </w:r>
      <w:r>
        <w:t xml:space="preserve">leur poison. Autrement : vêtements légers 80%, vêtements épais 50%,</w:t>
      </w:r>
      <w:r>
        <w:t xml:space="preserve"> </w:t>
      </w:r>
      <w:r>
        <w:t xml:space="preserve">vêtements de cuir ou armures 20% (sauf armures de plaques).</w:t>
      </w:r>
    </w:p>
    <w:p>
      <w:pPr>
        <w:pStyle w:val="Corpsdetexte"/>
      </w:pPr>
      <w:r>
        <w:t xml:space="preserve">Des meubles de fer et de cuivre reposent sur les peaux d’animaux qui</w:t>
      </w:r>
      <w:r>
        <w:t xml:space="preserve"> </w:t>
      </w:r>
      <w:r>
        <w:t xml:space="preserve">jonchent la pièce. Un réservoir à eau en bronze avec un robinet,</w:t>
      </w:r>
      <w:r>
        <w:t xml:space="preserve"> </w:t>
      </w:r>
      <w:r>
        <w:t xml:space="preserve">considéré par le chef comme le summum du luxe et souvent rempli de vin</w:t>
      </w:r>
      <w:r>
        <w:t xml:space="preserve"> </w:t>
      </w:r>
      <w:r>
        <w:t xml:space="preserve">ou de bière, est placé non loin de la porte menant à la terrasse. Le</w:t>
      </w:r>
      <w:r>
        <w:t xml:space="preserve"> </w:t>
      </w:r>
      <w:r>
        <w:t xml:space="preserve">symbole de la griffe orne la plupart des objets : les pieds des meubles,</w:t>
      </w:r>
      <w:r>
        <w:t xml:space="preserve"> </w:t>
      </w:r>
      <w:r>
        <w:t xml:space="preserve">la vaisselle, les vêtements du chef et le support où il pose son grand</w:t>
      </w:r>
      <w:r>
        <w:t xml:space="preserve"> </w:t>
      </w:r>
      <w:r>
        <w:t xml:space="preserve">couperet. Lorsque ce dernier est en place, le support peut être actionné</w:t>
      </w:r>
      <w:r>
        <w:t xml:space="preserve"> </w:t>
      </w:r>
      <w:r>
        <w:t xml:space="preserve">comme une porte secrète (Extrêmement Difficile (-30) à localiser) ; cela</w:t>
      </w:r>
      <w:r>
        <w:t xml:space="preserve"> </w:t>
      </w:r>
      <w:r>
        <w:t xml:space="preserve">soulève une section du sol de 1,8 m sur 1,2 m qui révèle un amas</w:t>
      </w:r>
      <w:r>
        <w:t xml:space="preserve"> </w:t>
      </w:r>
      <w:r>
        <w:t xml:space="preserve">appréciable, d’or et d’argent volé (700 po, 1580 pa, 2070 pb et 8 objets</w:t>
      </w:r>
      <w:r>
        <w:t xml:space="preserve"> </w:t>
      </w:r>
      <w:r>
        <w:t xml:space="preserve">d’une valeur de 50 à 100 po chacun), ainsi qu’un assortiment d’autres</w:t>
      </w:r>
      <w:r>
        <w:t xml:space="preserve"> </w:t>
      </w:r>
      <w:r>
        <w:t xml:space="preserve">trésors que Gaurhír a permis au Fha-Kórlash de conserver.</w:t>
      </w:r>
    </w:p>
    <w:p>
      <w:pPr>
        <w:pStyle w:val="Corpsdetexte"/>
      </w:pPr>
      <w:r>
        <w:t xml:space="preserve">Deux femelles Scara-hai sont enchaînées à l’un des coins du lit et</w:t>
      </w:r>
      <w:r>
        <w:t xml:space="preserve"> </w:t>
      </w:r>
      <w:r>
        <w:t xml:space="preserve">trois prisonnières humaines de Gondor sont attachées au mur de la</w:t>
      </w:r>
      <w:r>
        <w:t xml:space="preserve"> </w:t>
      </w:r>
      <w:r>
        <w:t xml:space="preserve">terrasse, à l’extérieur. Ces dernières ont été cruellement</w:t>
      </w:r>
      <w:r>
        <w:t xml:space="preserve"> </w:t>
      </w:r>
      <w:r>
        <w:t xml:space="preserve">torturées.</w:t>
      </w:r>
    </w:p>
    <w:bookmarkEnd w:id="68"/>
    <w:bookmarkStart w:id="69" w:name="terrasse."/>
    <w:p>
      <w:pPr>
        <w:pStyle w:val="Titre5"/>
      </w:pPr>
      <w:r>
        <w:t xml:space="preserve">20 · Terrasse.</w:t>
      </w:r>
    </w:p>
    <w:bookmarkEnd w:id="69"/>
    <w:bookmarkStart w:id="70" w:name="escalier-3"/>
    <w:p>
      <w:pPr>
        <w:pStyle w:val="Titre5"/>
      </w:pPr>
      <w:r>
        <w:t xml:space="preserve">21 · Escalier</w:t>
      </w:r>
    </w:p>
    <w:p>
      <w:pPr>
        <w:pStyle w:val="FirstParagraph"/>
      </w:pPr>
      <w:r>
        <w:t xml:space="preserve">Partie supérieure du n° 9.</w:t>
      </w:r>
    </w:p>
    <w:bookmarkEnd w:id="70"/>
    <w:bookmarkStart w:id="71" w:name="foyer"/>
    <w:p>
      <w:pPr>
        <w:pStyle w:val="Titre5"/>
      </w:pPr>
      <w:r>
        <w:t xml:space="preserve">22 · Foyer</w:t>
      </w:r>
    </w:p>
    <w:p>
      <w:pPr>
        <w:pStyle w:val="FirstParagraph"/>
      </w:pPr>
      <w:r>
        <w:t xml:space="preserve">On atteint le tout dernier étage de la tour après avoir grimpé un</w:t>
      </w:r>
      <w:r>
        <w:t xml:space="preserve"> </w:t>
      </w:r>
      <w:r>
        <w:t xml:space="preserve">escalier en spirale qui paraît interminable. H n’y a pas de porte entre</w:t>
      </w:r>
      <w:r>
        <w:t xml:space="preserve"> </w:t>
      </w:r>
      <w:r>
        <w:t xml:space="preserve">la cage d’escalier et le foyer. Une barrière invisible, comme celle que</w:t>
      </w:r>
      <w:r>
        <w:t xml:space="preserve"> </w:t>
      </w:r>
      <w:r>
        <w:t xml:space="preserve">Sauron a placée entre les Gardiens Silencieux à Cirith Ungol, obstrue</w:t>
      </w:r>
      <w:r>
        <w:t xml:space="preserve"> </w:t>
      </w:r>
      <w:r>
        <w:t xml:space="preserve">l’entrée. À part Gaurhír et ses invités, seuls ceux qui réussissent un</w:t>
      </w:r>
      <w:r>
        <w:t xml:space="preserve"> </w:t>
      </w:r>
      <w:r>
        <w:t xml:space="preserve">JR de niveau 15 (contre la magie de l’Essence) peuvent franchir cette</w:t>
      </w:r>
      <w:r>
        <w:t xml:space="preserve"> </w:t>
      </w:r>
      <w:r>
        <w:t xml:space="preserve">barrière. Si quelqu’un parvenait à la transpercer, Gaurhír, où qu’il</w:t>
      </w:r>
      <w:r>
        <w:t xml:space="preserve"> </w:t>
      </w:r>
      <w:r>
        <w:t xml:space="preserve">soit, en serait averti.</w:t>
      </w:r>
    </w:p>
    <w:bookmarkEnd w:id="71"/>
    <w:bookmarkStart w:id="72" w:name="les-appartements-de-gaurhír"/>
    <w:p>
      <w:pPr>
        <w:pStyle w:val="Titre5"/>
      </w:pPr>
      <w:r>
        <w:t xml:space="preserve">23 · Les appartements de</w:t>
      </w:r>
      <w:r>
        <w:t xml:space="preserve"> </w:t>
      </w:r>
      <w:r>
        <w:t xml:space="preserve">Gaurhír</w:t>
      </w:r>
    </w:p>
    <w:p>
      <w:pPr>
        <w:pStyle w:val="FirstParagraph"/>
      </w:pPr>
      <w:r>
        <w:t xml:space="preserve">Gaurhír n’a pas de serviteur, pour la bonne raison qu’il n’a</w:t>
      </w:r>
      <w:r>
        <w:t xml:space="preserve"> </w:t>
      </w:r>
      <w:r>
        <w:t xml:space="preserve">confiance en personne. Il quitte sa chambre pour se nourrir, consommant</w:t>
      </w:r>
      <w:r>
        <w:t xml:space="preserve"> </w:t>
      </w:r>
      <w:r>
        <w:t xml:space="preserve">des proies vivantes (généralement des prisonniers ou des Orques), et</w:t>
      </w:r>
      <w:r>
        <w:t xml:space="preserve"> </w:t>
      </w:r>
      <w:r>
        <w:t xml:space="preserve">pour commander aux chefs Scara-hai ou à l’Angdraug. Des tentures noires</w:t>
      </w:r>
      <w:r>
        <w:t xml:space="preserve"> </w:t>
      </w:r>
      <w:r>
        <w:t xml:space="preserve">et violettes sont suspendues le long des murs verts. Une lumière magique</w:t>
      </w:r>
      <w:r>
        <w:t xml:space="preserve"> </w:t>
      </w:r>
      <w:r>
        <w:t xml:space="preserve">jette des lueurs émeraude et améthyste sur les épaisses fourrures qui</w:t>
      </w:r>
      <w:r>
        <w:t xml:space="preserve"> </w:t>
      </w:r>
      <w:r>
        <w:t xml:space="preserve">recouvrent le sol et les meubles de bois sombre. Un lit somptueux trône</w:t>
      </w:r>
      <w:r>
        <w:t xml:space="preserve"> </w:t>
      </w:r>
      <w:r>
        <w:t xml:space="preserve">dans l’arrière-chambre, où des volets de fer assombrissent les fenêtres</w:t>
      </w:r>
      <w:r>
        <w:t xml:space="preserve"> </w:t>
      </w:r>
      <w:r>
        <w:t xml:space="preserve">dans la journée, quand Gaurhír dort. Près du lit, un grand coffre</w:t>
      </w:r>
      <w:r>
        <w:t xml:space="preserve"> </w:t>
      </w:r>
      <w:r>
        <w:t xml:space="preserve">contient des gants, des chemises, des chaussures et des chapeaux, mais</w:t>
      </w:r>
      <w:r>
        <w:t xml:space="preserve"> </w:t>
      </w:r>
      <w:r>
        <w:t xml:space="preserve">ni capes ni robes.</w:t>
      </w:r>
    </w:p>
    <w:p>
      <w:pPr>
        <w:pStyle w:val="Corpsdetexte"/>
      </w:pPr>
      <w:r>
        <w:t xml:space="preserve">Dans une grande armoire se trouvent plusieurs costumes complets, d’à</w:t>
      </w:r>
      <w:r>
        <w:t xml:space="preserve"> </w:t>
      </w:r>
      <w:r>
        <w:t xml:space="preserve">peu près toutes les cultures. Gaurhír revêt ces déguisements pour</w:t>
      </w:r>
      <w:r>
        <w:t xml:space="preserve"> </w:t>
      </w:r>
      <w:r>
        <w:t xml:space="preserve">s’infiltrer dans des sociétés, afin d’en apprendre les secrets</w:t>
      </w:r>
      <w:r>
        <w:t xml:space="preserve"> </w:t>
      </w:r>
      <w:r>
        <w:t xml:space="preserve">politiques et militaires. Il y a dans l’avant- chambre un énorme bureau,</w:t>
      </w:r>
      <w:r>
        <w:t xml:space="preserve"> </w:t>
      </w:r>
      <w:r>
        <w:t xml:space="preserve">des sièges rembourrés et des tabourets. Les tiroirs de ce bureau</w:t>
      </w:r>
      <w:r>
        <w:t xml:space="preserve"> </w:t>
      </w:r>
      <w:r>
        <w:t xml:space="preserve">débordent de parchemins magiques et de manuscrits. Plusieurs meubles aux</w:t>
      </w:r>
      <w:r>
        <w:t xml:space="preserve"> </w:t>
      </w:r>
      <w:r>
        <w:t xml:space="preserve">portes vitrées contiennent des cartes, des carnets de notes, des</w:t>
      </w:r>
      <w:r>
        <w:t xml:space="preserve"> </w:t>
      </w:r>
      <w:r>
        <w:t xml:space="preserve">substances magiques et accessoires de sorcellerie. Des escaliers mènent</w:t>
      </w:r>
      <w:r>
        <w:t xml:space="preserve"> </w:t>
      </w:r>
      <w:r>
        <w:t xml:space="preserve">à deux portes qui ouvrent sur des terrasses. Les trésors qui se trouvent</w:t>
      </w:r>
      <w:r>
        <w:t xml:space="preserve"> </w:t>
      </w:r>
      <w:r>
        <w:t xml:space="preserve">ici sont laissés à votre discrétion.</w:t>
      </w:r>
    </w:p>
    <w:bookmarkEnd w:id="72"/>
    <w:bookmarkStart w:id="73" w:name="terrasse.-1"/>
    <w:p>
      <w:pPr>
        <w:pStyle w:val="Titre5"/>
      </w:pPr>
      <w:r>
        <w:t xml:space="preserve">24 · Terrasse.</w:t>
      </w:r>
    </w:p>
    <w:bookmarkEnd w:id="73"/>
    <w:bookmarkStart w:id="74" w:name="terrasse.-2"/>
    <w:p>
      <w:pPr>
        <w:pStyle w:val="Titre5"/>
      </w:pPr>
      <w:r>
        <w:t xml:space="preserve">25 · Terrasse.</w:t>
      </w:r>
    </w:p>
    <w:bookmarkEnd w:id="74"/>
    <w:bookmarkEnd w:id="75"/>
    <w:bookmarkStart w:id="95" w:name="les-cavernes"/>
    <w:p>
      <w:pPr>
        <w:pStyle w:val="Titre4"/>
      </w:pPr>
      <w:r>
        <w:t xml:space="preserve">Les Cavernes</w:t>
      </w:r>
    </w:p>
    <w:p>
      <w:pPr>
        <w:pStyle w:val="CaptionedFigure"/>
      </w:pPr>
      <w:r>
        <w:drawing>
          <wp:inline>
            <wp:extent cx="5943600" cy="3473317"/>
            <wp:effectExtent b="0" l="0" r="0" t="0"/>
            <wp:docPr descr="" title="" id="77" name="Picture"/>
            <a:graphic>
              <a:graphicData uri="http://schemas.openxmlformats.org/drawingml/2006/picture">
                <pic:pic>
                  <pic:nvPicPr>
                    <pic:cNvPr descr="images/page-27.png" id="78" name="Picture"/>
                    <pic:cNvPicPr>
                      <a:picLocks noChangeArrowheads="1"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331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Plan des Cavernes de Durthang</w:t>
      </w:r>
    </w:p>
    <w:bookmarkStart w:id="79" w:name="escalier-4"/>
    <w:p>
      <w:pPr>
        <w:pStyle w:val="Titre5"/>
      </w:pPr>
      <w:r>
        <w:t xml:space="preserve">1 · Escalier</w:t>
      </w:r>
    </w:p>
    <w:p>
      <w:pPr>
        <w:pStyle w:val="FirstParagraph"/>
      </w:pPr>
      <w:r>
        <w:t xml:space="preserve">Ces escaliers relient la tour aux cavernes orques en dessous.</w:t>
      </w:r>
    </w:p>
    <w:bookmarkEnd w:id="79"/>
    <w:bookmarkStart w:id="80" w:name="cave"/>
    <w:p>
      <w:pPr>
        <w:pStyle w:val="Titre5"/>
      </w:pPr>
      <w:r>
        <w:t xml:space="preserve">2 · Cave</w:t>
      </w:r>
    </w:p>
    <w:p>
      <w:pPr>
        <w:pStyle w:val="FirstParagraph"/>
      </w:pPr>
      <w:r>
        <w:t xml:space="preserve">Dans cette grande pièce pleine d’échos fut construit l’Angdraug.</w:t>
      </w:r>
      <w:r>
        <w:t xml:space="preserve"> </w:t>
      </w:r>
      <w:r>
        <w:t xml:space="preserve">Maintenant, il rôde au loin, fuyant le fatras désordonné d’outils,</w:t>
      </w:r>
      <w:r>
        <w:t xml:space="preserve"> </w:t>
      </w:r>
      <w:r>
        <w:t xml:space="preserve">d’éclats de pierre, d’enclumes, de blocs de métal et de rocher, de</w:t>
      </w:r>
      <w:r>
        <w:t xml:space="preserve"> </w:t>
      </w:r>
      <w:r>
        <w:t xml:space="preserve">chevilles, de clous et de pieux.</w:t>
      </w:r>
    </w:p>
    <w:bookmarkEnd w:id="80"/>
    <w:bookmarkStart w:id="81" w:name="caverne-dentrée"/>
    <w:p>
      <w:pPr>
        <w:pStyle w:val="Titre5"/>
      </w:pPr>
      <w:r>
        <w:t xml:space="preserve">3 · Caverne d’entrée</w:t>
      </w:r>
    </w:p>
    <w:p>
      <w:pPr>
        <w:pStyle w:val="FirstParagraph"/>
      </w:pPr>
      <w:r>
        <w:t xml:space="preserve">Deux tunnels partent de cette caverne en serpentant ; l’un conduit à</w:t>
      </w:r>
      <w:r>
        <w:t xml:space="preserve"> </w:t>
      </w:r>
      <w:r>
        <w:t xml:space="preserve">travers les vieilles mines de cuivre, et l’autre donne accès aux</w:t>
      </w:r>
      <w:r>
        <w:t xml:space="preserve"> </w:t>
      </w:r>
      <w:r>
        <w:t xml:space="preserve">cavernes des Orques.</w:t>
      </w:r>
    </w:p>
    <w:bookmarkEnd w:id="81"/>
    <w:bookmarkStart w:id="82" w:name="vieille-mine-de-cuivre"/>
    <w:p>
      <w:pPr>
        <w:pStyle w:val="Titre5"/>
      </w:pPr>
      <w:r>
        <w:t xml:space="preserve">4 · Vieille mine de cuivre</w:t>
      </w:r>
    </w:p>
    <w:p>
      <w:pPr>
        <w:pStyle w:val="FirstParagraph"/>
      </w:pPr>
      <w:r>
        <w:t xml:space="preserve">Les tunnels sont secs, avec, occasionnellement, une veine de minerai</w:t>
      </w:r>
      <w:r>
        <w:t xml:space="preserve"> </w:t>
      </w:r>
      <w:r>
        <w:t xml:space="preserve">scintillant dans les murs. Le besoin de suivre les filons de cuivre les</w:t>
      </w:r>
      <w:r>
        <w:t xml:space="preserve"> </w:t>
      </w:r>
      <w:r>
        <w:t xml:space="preserve">plus riches a créé des tournants bizarres et des pentes inattendues sur</w:t>
      </w:r>
      <w:r>
        <w:t xml:space="preserve"> </w:t>
      </w:r>
      <w:r>
        <w:t xml:space="preserve">toute leur longueur. Généralement, les tunnels font 1,5 m de large et</w:t>
      </w:r>
      <w:r>
        <w:t xml:space="preserve"> </w:t>
      </w:r>
      <w:r>
        <w:t xml:space="preserve">sont étayés par des poutres de bois brut triangulaires. Certains des</w:t>
      </w:r>
      <w:r>
        <w:t xml:space="preserve"> </w:t>
      </w:r>
      <w:r>
        <w:t xml:space="preserve">madriers sont fendus et le plafond s’affaisse, mais il y a peu de</w:t>
      </w:r>
      <w:r>
        <w:t xml:space="preserve"> </w:t>
      </w:r>
      <w:r>
        <w:t xml:space="preserve">chances qu’il s’écroule.</w:t>
      </w:r>
    </w:p>
    <w:bookmarkEnd w:id="82"/>
    <w:bookmarkStart w:id="83" w:name="fronts-de-mine"/>
    <w:p>
      <w:pPr>
        <w:pStyle w:val="Titre5"/>
      </w:pPr>
      <w:r>
        <w:t xml:space="preserve">5 · Fronts de mine</w:t>
      </w:r>
    </w:p>
    <w:p>
      <w:pPr>
        <w:pStyle w:val="FirstParagraph"/>
      </w:pPr>
      <w:r>
        <w:t xml:space="preserve">Les endroits où le minerai était effectivement extrait sont à l’état</w:t>
      </w:r>
      <w:r>
        <w:t xml:space="preserve"> </w:t>
      </w:r>
      <w:r>
        <w:t xml:space="preserve">brut et encombrés de gravats. Us n’ont pas été agrandis par les</w:t>
      </w:r>
      <w:r>
        <w:t xml:space="preserve"> </w:t>
      </w:r>
      <w:r>
        <w:t xml:space="preserve">occupants actuels, du fait que la structure de la roche n’est pas sûre.</w:t>
      </w:r>
      <w:r>
        <w:t xml:space="preserve"> </w:t>
      </w:r>
      <w:r>
        <w:t xml:space="preserve">Il reste, de l’activité passée, quelques outils au rebut, mais il y a</w:t>
      </w:r>
      <w:r>
        <w:t xml:space="preserve"> </w:t>
      </w:r>
      <w:r>
        <w:t xml:space="preserve">peu de chances de rencontrer qui que ce soit.</w:t>
      </w:r>
    </w:p>
    <w:bookmarkEnd w:id="83"/>
    <w:bookmarkStart w:id="84" w:name="porte-secrète."/>
    <w:p>
      <w:pPr>
        <w:pStyle w:val="Titre5"/>
      </w:pPr>
      <w:r>
        <w:t xml:space="preserve">6 · Porte secrète.</w:t>
      </w:r>
    </w:p>
    <w:bookmarkEnd w:id="84"/>
    <w:bookmarkStart w:id="85" w:name="chambre-du-cristal"/>
    <w:p>
      <w:pPr>
        <w:pStyle w:val="Titre5"/>
      </w:pPr>
      <w:r>
        <w:t xml:space="preserve">7 · Chambre du Cristal</w:t>
      </w:r>
    </w:p>
    <w:p>
      <w:pPr>
        <w:pStyle w:val="FirstParagraph"/>
      </w:pPr>
      <w:r>
        <w:t xml:space="preserve">Les pierres jumelles qui animent l’Angdraug furent découvertes</w:t>
      </w:r>
      <w:r>
        <w:t xml:space="preserve"> </w:t>
      </w:r>
      <w:r>
        <w:t xml:space="preserve">prisonnières des stalactites qui frangent le plafond voûté de cette</w:t>
      </w:r>
      <w:r>
        <w:t xml:space="preserve"> </w:t>
      </w:r>
      <w:r>
        <w:t xml:space="preserve">salle. L’eau a cessé de tomber goutte à goutte sur les formations</w:t>
      </w:r>
      <w:r>
        <w:t xml:space="preserve"> </w:t>
      </w:r>
      <w:r>
        <w:t xml:space="preserve">calcaires, les empêchant ainsi de continuer à croître.</w:t>
      </w:r>
    </w:p>
    <w:bookmarkEnd w:id="85"/>
    <w:bookmarkStart w:id="86" w:name="passage"/>
    <w:p>
      <w:pPr>
        <w:pStyle w:val="Titre5"/>
      </w:pPr>
      <w:r>
        <w:t xml:space="preserve">8 · Passage</w:t>
      </w:r>
    </w:p>
    <w:p>
      <w:pPr>
        <w:pStyle w:val="FirstParagraph"/>
      </w:pPr>
      <w:r>
        <w:t xml:space="preserve">La caverne des Orques s’ouvre sur ce tunnel plus régulier.</w:t>
      </w:r>
    </w:p>
    <w:bookmarkEnd w:id="86"/>
    <w:bookmarkStart w:id="87" w:name="enclos-à-femelles"/>
    <w:p>
      <w:pPr>
        <w:pStyle w:val="Titre5"/>
      </w:pPr>
      <w:r>
        <w:t xml:space="preserve">9 · Enclos à femelles</w:t>
      </w:r>
    </w:p>
    <w:p>
      <w:pPr>
        <w:pStyle w:val="FirstParagraph"/>
      </w:pPr>
      <w:r>
        <w:t xml:space="preserve">Deux groupes de femelles occupent ces caves bondées : celles</w:t>
      </w:r>
      <w:r>
        <w:t xml:space="preserve"> </w:t>
      </w:r>
      <w:r>
        <w:t xml:space="preserve">réservées aux Shirûks et au Fha-Kórlash, et celles en gestation. Un</w:t>
      </w:r>
      <w:r>
        <w:t xml:space="preserve"> </w:t>
      </w:r>
      <w:r>
        <w:t xml:space="preserve">certain nombre des femelles sont parties avec les guerriers qui lancent</w:t>
      </w:r>
      <w:r>
        <w:t xml:space="preserve"> </w:t>
      </w:r>
      <w:r>
        <w:t xml:space="preserve">l’attaque contre les forteresses de Gondor. Elles vivent dans des</w:t>
      </w:r>
      <w:r>
        <w:t xml:space="preserve"> </w:t>
      </w:r>
      <w:r>
        <w:t xml:space="preserve">conditions misérables, crasseuses, presque sans lumière et ne possédant</w:t>
      </w:r>
      <w:r>
        <w:t xml:space="preserve"> </w:t>
      </w:r>
      <w:r>
        <w:t xml:space="preserve">rien.</w:t>
      </w:r>
    </w:p>
    <w:bookmarkEnd w:id="87"/>
    <w:bookmarkStart w:id="88" w:name="enclos-aux-petits-diables"/>
    <w:p>
      <w:pPr>
        <w:pStyle w:val="Titre5"/>
      </w:pPr>
      <w:r>
        <w:t xml:space="preserve">10 · Enclos aux petits diables</w:t>
      </w:r>
    </w:p>
    <w:p>
      <w:pPr>
        <w:pStyle w:val="FirstParagraph"/>
      </w:pPr>
      <w:r>
        <w:t xml:space="preserve">Cette grande caverne résonne des glapissements et des clameurs</w:t>
      </w:r>
      <w:r>
        <w:t xml:space="preserve"> </w:t>
      </w:r>
      <w:r>
        <w:t xml:space="preserve">rauques des jeunes Scara-hai. Une fois sevrés par leur mère naturelle,</w:t>
      </w:r>
      <w:r>
        <w:t xml:space="preserve"> </w:t>
      </w:r>
      <w:r>
        <w:t xml:space="preserve">ils sont surveillés ici par trois vieilles femelles Orques endurcies. De</w:t>
      </w:r>
      <w:r>
        <w:t xml:space="preserve"> </w:t>
      </w:r>
      <w:r>
        <w:t xml:space="preserve">nombreux rejetons Scara-hai sont malformés ou anormaux au-delà même des</w:t>
      </w:r>
      <w:r>
        <w:t xml:space="preserve"> </w:t>
      </w:r>
      <w:r>
        <w:t xml:space="preserve">latitudes acceptables pour cette race malfaisante ; les vieilles</w:t>
      </w:r>
      <w:r>
        <w:t xml:space="preserve"> </w:t>
      </w:r>
      <w:r>
        <w:t xml:space="preserve">éliminent ces pauvres êtres pour que seuls les plus forts aient leur</w:t>
      </w:r>
      <w:r>
        <w:t xml:space="preserve"> </w:t>
      </w:r>
      <w:r>
        <w:t xml:space="preserve">place dans la tribu.</w:t>
      </w:r>
    </w:p>
    <w:bookmarkEnd w:id="88"/>
    <w:bookmarkStart w:id="89" w:name="caverne-des-shirûks-vide"/>
    <w:p>
      <w:pPr>
        <w:pStyle w:val="Titre5"/>
      </w:pPr>
      <w:r>
        <w:t xml:space="preserve">11 · Caverne des Shirûks (vide)</w:t>
      </w:r>
    </w:p>
    <w:p>
      <w:pPr>
        <w:pStyle w:val="FirstParagraph"/>
      </w:pPr>
      <w:r>
        <w:t xml:space="preserve">Ces cavernes ont été complètement vidées après le départ des forces</w:t>
      </w:r>
      <w:r>
        <w:t xml:space="preserve"> </w:t>
      </w:r>
      <w:r>
        <w:t xml:space="preserve">Scara-hai</w:t>
      </w:r>
    </w:p>
    <w:bookmarkEnd w:id="89"/>
    <w:bookmarkStart w:id="90" w:name="caverne-des-shirûks"/>
    <w:p>
      <w:pPr>
        <w:pStyle w:val="Titre5"/>
      </w:pPr>
      <w:r>
        <w:t xml:space="preserve">12 · Caverne des Shirûks</w:t>
      </w:r>
    </w:p>
    <w:p>
      <w:pPr>
        <w:pStyle w:val="FirstParagraph"/>
      </w:pPr>
      <w:r>
        <w:t xml:space="preserve">Quatre Shirûks plus anciens partagent cette caverne. Seuls deux</w:t>
      </w:r>
      <w:r>
        <w:t xml:space="preserve"> </w:t>
      </w:r>
      <w:r>
        <w:t xml:space="preserve">d’entre eux sont actuellement là pour surveiller femelles et rejetons</w:t>
      </w:r>
      <w:r>
        <w:t xml:space="preserve"> </w:t>
      </w:r>
      <w:r>
        <w:t xml:space="preserve">(cf. n° 9 et n° 10).</w:t>
      </w:r>
    </w:p>
    <w:bookmarkEnd w:id="90"/>
    <w:bookmarkStart w:id="91" w:name="caverne-des-shirûks-1"/>
    <w:p>
      <w:pPr>
        <w:pStyle w:val="Titre5"/>
      </w:pPr>
      <w:r>
        <w:t xml:space="preserve">13 · Caverne des Shirûks</w:t>
      </w:r>
    </w:p>
    <w:p>
      <w:pPr>
        <w:pStyle w:val="FirstParagraph"/>
      </w:pPr>
      <w:r>
        <w:t xml:space="preserve">Les quartiers des Scara-hai sont des cavernes grossièrement taillées,</w:t>
      </w:r>
      <w:r>
        <w:t xml:space="preserve"> </w:t>
      </w:r>
      <w:r>
        <w:t xml:space="preserve">formées en élargissant les cavités des mines préexistantes. Dix Shirûks</w:t>
      </w:r>
      <w:r>
        <w:t xml:space="preserve"> </w:t>
      </w:r>
      <w:r>
        <w:t xml:space="preserve">moins anciens logent là, bien qu’il n’y en ait qu’un seul encore dans le</w:t>
      </w:r>
      <w:r>
        <w:t xml:space="preserve"> </w:t>
      </w:r>
      <w:r>
        <w:t xml:space="preserve">complexe - habituellement dans la salle des gardes de la tour. Des</w:t>
      </w:r>
      <w:r>
        <w:t xml:space="preserve"> </w:t>
      </w:r>
      <w:r>
        <w:t xml:space="preserve">amoncellements d’effets dégoûtants grossièrement attachés ensemble par</w:t>
      </w:r>
      <w:r>
        <w:t xml:space="preserve"> </w:t>
      </w:r>
      <w:r>
        <w:t xml:space="preserve">des cordes, et des sacs couvrent le sol. Ces baluchons appartiennent aux</w:t>
      </w:r>
      <w:r>
        <w:t xml:space="preserve"> </w:t>
      </w:r>
      <w:r>
        <w:t xml:space="preserve">Shirûks absents, et contiennent peu de choses qui aient quelque</w:t>
      </w:r>
      <w:r>
        <w:t xml:space="preserve"> </w:t>
      </w:r>
      <w:r>
        <w:t xml:space="preserve">valeur.</w:t>
      </w:r>
    </w:p>
    <w:bookmarkEnd w:id="91"/>
    <w:bookmarkStart w:id="92" w:name="entrée-des-cavernes"/>
    <w:p>
      <w:pPr>
        <w:pStyle w:val="Titre5"/>
      </w:pPr>
      <w:r>
        <w:t xml:space="preserve">14 · Entrée des cavernes</w:t>
      </w:r>
    </w:p>
    <w:p>
      <w:pPr>
        <w:pStyle w:val="FirstParagraph"/>
      </w:pPr>
      <w:r>
        <w:t xml:space="preserve">Deux Scara-hai gardent la porte de fer dissimulée.</w:t>
      </w:r>
    </w:p>
    <w:bookmarkEnd w:id="92"/>
    <w:bookmarkStart w:id="93" w:name="cavernes-des-bukras-délite"/>
    <w:p>
      <w:pPr>
        <w:pStyle w:val="Titre5"/>
      </w:pPr>
      <w:r>
        <w:t xml:space="preserve">15 · Cavernes des bukras</w:t>
      </w:r>
      <w:r>
        <w:t xml:space="preserve"> </w:t>
      </w:r>
      <w:r>
        <w:t xml:space="preserve">d’élite</w:t>
      </w:r>
    </w:p>
    <w:p>
      <w:pPr>
        <w:pStyle w:val="FirstParagraph"/>
      </w:pPr>
      <w:r>
        <w:t xml:space="preserve">Les bukras les plus habiles demeurent dans ces grottes. Étant des</w:t>
      </w:r>
      <w:r>
        <w:t xml:space="preserve"> </w:t>
      </w:r>
      <w:r>
        <w:t xml:space="preserve">unités de combat d’élite parmi les Scara-hai, ils sont un peu plus</w:t>
      </w:r>
      <w:r>
        <w:t xml:space="preserve"> </w:t>
      </w:r>
      <w:r>
        <w:t xml:space="preserve">ordonnés que les autres (mais pas plus propres, l’efficacité militaire</w:t>
      </w:r>
      <w:r>
        <w:t xml:space="preserve"> </w:t>
      </w:r>
      <w:r>
        <w:t xml:space="preserve">ne se confondant jamais avec une bonne hygiène). Les cavernes sont, pour</w:t>
      </w:r>
      <w:r>
        <w:t xml:space="preserve"> </w:t>
      </w:r>
      <w:r>
        <w:t xml:space="preserve">la plupart, vides ; il reste seulement une bukra (2 guerriers et 2</w:t>
      </w:r>
      <w:r>
        <w:t xml:space="preserve"> </w:t>
      </w:r>
      <w:r>
        <w:t xml:space="preserve">éclaireurs, tous de niveau 2) dans la caverne la plus proche de</w:t>
      </w:r>
      <w:r>
        <w:t xml:space="preserve"> </w:t>
      </w:r>
      <w:r>
        <w:t xml:space="preserve">l’entrée. Chaque Orque a un paquetage personnel contenant 15 à 25 pa et</w:t>
      </w:r>
      <w:r>
        <w:t xml:space="preserve"> </w:t>
      </w:r>
      <w:r>
        <w:t xml:space="preserve">20 à 40 pb.</w:t>
      </w:r>
    </w:p>
    <w:bookmarkEnd w:id="93"/>
    <w:bookmarkStart w:id="94" w:name="entrepôt"/>
    <w:p>
      <w:pPr>
        <w:pStyle w:val="Titre5"/>
      </w:pPr>
      <w:r>
        <w:t xml:space="preserve">16 · Entrepôt</w:t>
      </w:r>
    </w:p>
    <w:p>
      <w:pPr>
        <w:pStyle w:val="FirstParagraph"/>
      </w:pPr>
      <w:r>
        <w:t xml:space="preserve">Des denrées moisies encombrent le sol de cette pièce.</w:t>
      </w:r>
    </w:p>
    <w:bookmarkEnd w:id="94"/>
    <w:bookmarkEnd w:id="95"/>
    <w:bookmarkEnd w:id="96"/>
    <w:bookmarkEnd w:id="97"/>
    <w:bookmarkStart w:id="105" w:name="la-tache"/>
    <w:p>
      <w:pPr>
        <w:pStyle w:val="Titre2"/>
      </w:pPr>
      <w:r>
        <w:t xml:space="preserve">5.4 La tache</w:t>
      </w:r>
    </w:p>
    <w:p>
      <w:pPr>
        <w:pStyle w:val="FirstParagraph"/>
      </w:pPr>
      <w:r>
        <w:t xml:space="preserve">La tâche des personnages à Durthang dépend en partie de leurs raisons</w:t>
      </w:r>
      <w:r>
        <w:t xml:space="preserve"> </w:t>
      </w:r>
      <w:r>
        <w:t xml:space="preserve">d’y aller (voir ci-dessous, section 5.41). Cependant, quiconque venant</w:t>
      </w:r>
      <w:r>
        <w:t xml:space="preserve"> </w:t>
      </w:r>
      <w:r>
        <w:t xml:space="preserve">là a des chances de faire échouer l’un des plus funestes projets couvés</w:t>
      </w:r>
      <w:r>
        <w:t xml:space="preserve"> </w:t>
      </w:r>
      <w:r>
        <w:t xml:space="preserve">par Sauron, au travers de sa myriade d’agents : l’attaque par Gaurhír</w:t>
      </w:r>
      <w:r>
        <w:t xml:space="preserve"> </w:t>
      </w:r>
      <w:r>
        <w:t xml:space="preserve">des Gondoriens qui surveillent le Mordor à Cirith Ungol et à Minas</w:t>
      </w:r>
      <w:r>
        <w:t xml:space="preserve"> </w:t>
      </w:r>
      <w:r>
        <w:t xml:space="preserve">Ithil. Le but peut être atteint de diverses manières : tuer la forme</w:t>
      </w:r>
      <w:r>
        <w:t xml:space="preserve"> </w:t>
      </w:r>
      <w:r>
        <w:t xml:space="preserve">mortelle de Gaurhír, détruire la pierre jumelle verte liée à celle de</w:t>
      </w:r>
      <w:r>
        <w:t xml:space="preserve"> </w:t>
      </w:r>
      <w:r>
        <w:t xml:space="preserve">l’Angdraug, ou simplement rapporter (au plus vite) des informations</w:t>
      </w:r>
      <w:r>
        <w:t xml:space="preserve"> </w:t>
      </w:r>
      <w:r>
        <w:t xml:space="preserve">concernant l’attaque imminente, de façon à ce que les garnisons soient</w:t>
      </w:r>
      <w:r>
        <w:t xml:space="preserve"> </w:t>
      </w:r>
      <w:r>
        <w:t xml:space="preserve">mieux préparées à la repousser. Tuer le Fha-Kórlash serait également</w:t>
      </w:r>
      <w:r>
        <w:t xml:space="preserve"> </w:t>
      </w:r>
      <w:r>
        <w:t xml:space="preserve">profitable car son commandement et la présence du totem de la tribu (le</w:t>
      </w:r>
      <w:r>
        <w:t xml:space="preserve"> </w:t>
      </w:r>
      <w:r>
        <w:t xml:space="preserve">couperet) sont indispensables au moral des Scara-hai pendant la</w:t>
      </w:r>
      <w:r>
        <w:t xml:space="preserve"> </w:t>
      </w:r>
      <w:r>
        <w:t xml:space="preserve">bataille, et donc à leur efficacité. Comme ce sont les Scara-hai de</w:t>
      </w:r>
      <w:r>
        <w:t xml:space="preserve"> </w:t>
      </w:r>
      <w:r>
        <w:t xml:space="preserve">Gaurhír qui lancent l’attaque du Gondor, des hésitations dans leurs</w:t>
      </w:r>
      <w:r>
        <w:t xml:space="preserve"> </w:t>
      </w:r>
      <w:r>
        <w:t xml:space="preserve">rangs sèmeraient la panique chez les autres Orques et provoqueraient de</w:t>
      </w:r>
      <w:r>
        <w:t xml:space="preserve"> </w:t>
      </w:r>
      <w:r>
        <w:t xml:space="preserve">nombreuses désertions.</w:t>
      </w:r>
    </w:p>
    <w:bookmarkStart w:id="98" w:name="le-départ-des-personnages"/>
    <w:p>
      <w:pPr>
        <w:pStyle w:val="Titre3"/>
      </w:pPr>
      <w:r>
        <w:t xml:space="preserve">Le départ des personnages</w:t>
      </w:r>
    </w:p>
    <w:p>
      <w:pPr>
        <w:pStyle w:val="FirstParagraph"/>
      </w:pPr>
      <w:r>
        <w:t xml:space="preserve">Cette aventure peut se suffire à elle-même ou peut servir de suite et</w:t>
      </w:r>
      <w:r>
        <w:t xml:space="preserve"> </w:t>
      </w:r>
      <w:r>
        <w:t xml:space="preserve">fin aux précédentes aventures de ce module. Si elle est jouée</w:t>
      </w:r>
      <w:r>
        <w:t xml:space="preserve"> </w:t>
      </w:r>
      <w:r>
        <w:t xml:space="preserve">indépendamment des autres, les personnages-joueurs seront envoyés par</w:t>
      </w:r>
      <w:r>
        <w:t xml:space="preserve"> </w:t>
      </w:r>
      <w:r>
        <w:t xml:space="preserve">les autorités en Gondor, pour essayer d’en savoir plus sur les plans du</w:t>
      </w:r>
      <w:r>
        <w:t xml:space="preserve"> </w:t>
      </w:r>
      <w:r>
        <w:t xml:space="preserve">nouveau Maître de Durthang, dont ils ont appris la présence par des</w:t>
      </w:r>
      <w:r>
        <w:t xml:space="preserve"> </w:t>
      </w:r>
      <w:r>
        <w:t xml:space="preserve">prisonniers orques. Les personnages arriveront juste à temps pour</w:t>
      </w:r>
      <w:r>
        <w:t xml:space="preserve"> </w:t>
      </w:r>
      <w:r>
        <w:t xml:space="preserve">apprendre les plans malveillants de Gaurhír et pour y mettre un</w:t>
      </w:r>
      <w:r>
        <w:t xml:space="preserve"> </w:t>
      </w:r>
      <w:r>
        <w:t xml:space="preserve">terme.</w:t>
      </w:r>
    </w:p>
    <w:p>
      <w:pPr>
        <w:pStyle w:val="Corpsdetexte"/>
      </w:pPr>
      <w:r>
        <w:t xml:space="preserve">Si les personnages suivent simplement la piste à partir de Barad</w:t>
      </w:r>
      <w:r>
        <w:t xml:space="preserve"> </w:t>
      </w:r>
      <w:r>
        <w:t xml:space="preserve">Perras, peut-être à la recherche de captifs manquants, sur la piste de</w:t>
      </w:r>
      <w:r>
        <w:t xml:space="preserve"> </w:t>
      </w:r>
      <w:r>
        <w:t xml:space="preserve">butin supplémentaire, ou juste pour s’assurer qu’ils ont soigneusement</w:t>
      </w:r>
      <w:r>
        <w:t xml:space="preserve"> </w:t>
      </w:r>
      <w:r>
        <w:t xml:space="preserve">et complètement éradiqué toute trace d’influence maléfique dans les</w:t>
      </w:r>
      <w:r>
        <w:t xml:space="preserve"> </w:t>
      </w:r>
      <w:r>
        <w:t xml:space="preserve">parages, ils auront les mêmes chances de découvrir les plans de</w:t>
      </w:r>
      <w:r>
        <w:t xml:space="preserve"> </w:t>
      </w:r>
      <w:r>
        <w:t xml:space="preserve">l’attaque, et d’agir en conséquence. Dans ce cas, les personnages</w:t>
      </w:r>
      <w:r>
        <w:t xml:space="preserve"> </w:t>
      </w:r>
      <w:r>
        <w:t xml:space="preserve">auront, comme point de départ, la fin de la précédente aventure.</w:t>
      </w:r>
    </w:p>
    <w:p>
      <w:pPr>
        <w:pStyle w:val="Corpsdetexte"/>
      </w:pPr>
      <w:r>
        <w:t xml:space="preserve">Une autre manière de commencer pourrait être la rencontre de</w:t>
      </w:r>
      <w:r>
        <w:t xml:space="preserve"> </w:t>
      </w:r>
      <w:r>
        <w:t xml:space="preserve">Thanadirian, de la même manière que dans la section 4.41. Toute autre</w:t>
      </w:r>
      <w:r>
        <w:t xml:space="preserve"> </w:t>
      </w:r>
      <w:r>
        <w:t xml:space="preserve">source de rumeurs concernant un maître diabolique, dont le repaire est</w:t>
      </w:r>
      <w:r>
        <w:t xml:space="preserve"> </w:t>
      </w:r>
      <w:r>
        <w:t xml:space="preserve">situé dans une citadelle en haut des Ephel Dúath, pourrait entraîner des</w:t>
      </w:r>
      <w:r>
        <w:t xml:space="preserve"> </w:t>
      </w:r>
      <w:r>
        <w:t xml:space="preserve">chasseurs de primes et autres chercheurs de trésors sur les pistes qui</w:t>
      </w:r>
      <w:r>
        <w:t xml:space="preserve"> </w:t>
      </w:r>
      <w:r>
        <w:t xml:space="preserve">sillonnent les pentes du Hallras.</w:t>
      </w:r>
    </w:p>
    <w:bookmarkEnd w:id="98"/>
    <w:bookmarkStart w:id="99" w:name="aides"/>
    <w:p>
      <w:pPr>
        <w:pStyle w:val="Titre3"/>
      </w:pPr>
      <w:r>
        <w:t xml:space="preserve">Aides</w:t>
      </w:r>
    </w:p>
    <w:p>
      <w:pPr>
        <w:pStyle w:val="FirstParagraph"/>
      </w:pPr>
      <w:r>
        <w:t xml:space="preserve">Les personnages peuvent obtenir de l’aide pour cette aventure soit</w:t>
      </w:r>
      <w:r>
        <w:t xml:space="preserve"> </w:t>
      </w:r>
      <w:r>
        <w:t xml:space="preserve">ouvertement soit au moyen de suggestions et indices. Los informations</w:t>
      </w:r>
      <w:r>
        <w:t xml:space="preserve"> </w:t>
      </w:r>
      <w:r>
        <w:t xml:space="preserve">préliminaires concernant le Maître de Durthang seront rares et peuvent</w:t>
      </w:r>
      <w:r>
        <w:t xml:space="preserve"> </w:t>
      </w:r>
      <w:r>
        <w:t xml:space="preserve">dépendre de comment et où les joueurs commencent ; ceux qui sont envoyés</w:t>
      </w:r>
      <w:r>
        <w:t xml:space="preserve"> </w:t>
      </w:r>
      <w:r>
        <w:t xml:space="preserve">par les autorités de Gondor peuvent en savoir un peu plus grâce à</w:t>
      </w:r>
      <w:r>
        <w:t xml:space="preserve"> </w:t>
      </w:r>
      <w:r>
        <w:t xml:space="preserve">l’interrogatoire d’un Orque capturé, par exemple, alors que des rumeurs</w:t>
      </w:r>
      <w:r>
        <w:t xml:space="preserve"> </w:t>
      </w:r>
      <w:r>
        <w:t xml:space="preserve">glanées lors de bavardages dans les auberges et sur les marchés seront</w:t>
      </w:r>
      <w:r>
        <w:t xml:space="preserve"> </w:t>
      </w:r>
      <w:r>
        <w:t xml:space="preserve">confuses et contradictoires à l’extrême.</w:t>
      </w:r>
    </w:p>
    <w:p>
      <w:pPr>
        <w:pStyle w:val="Corpsdetexte"/>
      </w:pPr>
      <w:r>
        <w:t xml:space="preserve">Être accompagné de quelques PNJ peut être utile, si le groupe manque</w:t>
      </w:r>
      <w:r>
        <w:t xml:space="preserve"> </w:t>
      </w:r>
      <w:r>
        <w:t xml:space="preserve">de certaines compétences. Thanadirian est ici la première option, ainsi</w:t>
      </w:r>
      <w:r>
        <w:t xml:space="preserve"> </w:t>
      </w:r>
      <w:r>
        <w:t xml:space="preserve">que n’importe lequel des personnages pré-tirés de la section 2.0. Savoir</w:t>
      </w:r>
      <w:r>
        <w:t xml:space="preserve"> </w:t>
      </w:r>
      <w:r>
        <w:t xml:space="preserve">comment disposer du loup-garou, une fois que sa nature est connue,</w:t>
      </w:r>
      <w:r>
        <w:t xml:space="preserve"> </w:t>
      </w:r>
      <w:r>
        <w:t xml:space="preserve">serait aussi très utile.</w:t>
      </w:r>
    </w:p>
    <w:bookmarkEnd w:id="99"/>
    <w:bookmarkStart w:id="103" w:name="obstacles"/>
    <w:p>
      <w:pPr>
        <w:pStyle w:val="Titre3"/>
      </w:pPr>
      <w:r>
        <w:t xml:space="preserve">Obstacles</w:t>
      </w:r>
    </w:p>
    <w:p>
      <w:pPr>
        <w:pStyle w:val="Figure"/>
      </w:pPr>
      <w:r>
        <w:drawing>
          <wp:inline>
            <wp:extent cx="4343400" cy="5892800"/>
            <wp:effectExtent b="0" l="0" r="0" t="0"/>
            <wp:docPr descr="" title="" id="101" name="Picture"/>
            <a:graphic>
              <a:graphicData uri="http://schemas.openxmlformats.org/drawingml/2006/picture">
                <pic:pic>
                  <pic:nvPicPr>
                    <pic:cNvPr descr="images/page-28.png" id="102" name="Picture"/>
                    <pic:cNvPicPr>
                      <a:picLocks noChangeArrowheads="1"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5892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En tant que MJ, vous pouvez augmenter ou diminuer la difficulté de</w:t>
      </w:r>
      <w:r>
        <w:t xml:space="preserve"> </w:t>
      </w:r>
      <w:r>
        <w:t xml:space="preserve">cette aventure comme vous l’entendez. Vous pouvez augmenter le nombre</w:t>
      </w:r>
      <w:r>
        <w:t xml:space="preserve"> </w:t>
      </w:r>
      <w:r>
        <w:t xml:space="preserve">des Scara-hai qui restent à Durthang, placer des sentinelles au mur d’en</w:t>
      </w:r>
      <w:r>
        <w:t xml:space="preserve"> </w:t>
      </w:r>
      <w:r>
        <w:t xml:space="preserve">bas ou dans les grottes le long du chemin qui monte à la citadelle (voir</w:t>
      </w:r>
      <w:r>
        <w:t xml:space="preserve"> </w:t>
      </w:r>
      <w:r>
        <w:t xml:space="preserve">section 5.32), obligeant les joueurs soit à les circonvenir, soit à les</w:t>
      </w:r>
      <w:r>
        <w:t xml:space="preserve"> </w:t>
      </w:r>
      <w:r>
        <w:t xml:space="preserve">tuer. Une fois que Gaurhír aura connaissance de l’approche des</w:t>
      </w:r>
      <w:r>
        <w:t xml:space="preserve"> </w:t>
      </w:r>
      <w:r>
        <w:t xml:space="preserve">personnages, il fera le nécessaire pour préparer la meilleure défense là</w:t>
      </w:r>
      <w:r>
        <w:t xml:space="preserve"> </w:t>
      </w:r>
      <w:r>
        <w:t xml:space="preserve">où c’est possible avec le « personnel » qui lui reste. S’il s’aperçoit</w:t>
      </w:r>
      <w:r>
        <w:t xml:space="preserve"> </w:t>
      </w:r>
      <w:r>
        <w:t xml:space="preserve">que le groupe est vraiment puissant, il y a des chances qu’il utilise</w:t>
      </w:r>
      <w:r>
        <w:t xml:space="preserve"> </w:t>
      </w:r>
      <w:r>
        <w:t xml:space="preserve">son aptitude aux changements de formes pour tenter de s’infiltrer parmi</w:t>
      </w:r>
      <w:r>
        <w:t xml:space="preserve"> </w:t>
      </w:r>
      <w:r>
        <w:t xml:space="preserve">eux sous un déguisement et les piéger quelque part.</w:t>
      </w:r>
    </w:p>
    <w:p>
      <w:pPr>
        <w:pStyle w:val="Corpsdetexte"/>
      </w:pPr>
      <w:r>
        <w:t xml:space="preserve">La tour elle-même est en endroit très dangereux, dotée de</w:t>
      </w:r>
      <w:r>
        <w:t xml:space="preserve"> </w:t>
      </w:r>
      <w:r>
        <w:t xml:space="preserve">semi-intelligence et d’une nature assez malveillante. Il en est dit</w:t>
      </w:r>
      <w:r>
        <w:t xml:space="preserve"> </w:t>
      </w:r>
      <w:r>
        <w:t xml:space="preserve">davantage sur ses effets spécifiques dans la section 5.52. Le seul autre</w:t>
      </w:r>
      <w:r>
        <w:t xml:space="preserve"> </w:t>
      </w:r>
      <w:r>
        <w:t xml:space="preserve">adversaire important est le temps si vous désirez fixer une date pour le</w:t>
      </w:r>
      <w:r>
        <w:t xml:space="preserve"> </w:t>
      </w:r>
      <w:r>
        <w:t xml:space="preserve">début de l’attaque des Scara-hai.</w:t>
      </w:r>
    </w:p>
    <w:bookmarkEnd w:id="103"/>
    <w:bookmarkStart w:id="104" w:name="récompenses"/>
    <w:p>
      <w:pPr>
        <w:pStyle w:val="Titre3"/>
      </w:pPr>
      <w:r>
        <w:t xml:space="preserve">Récompenses</w:t>
      </w:r>
    </w:p>
    <w:p>
      <w:pPr>
        <w:pStyle w:val="FirstParagraph"/>
      </w:pPr>
      <w:r>
        <w:t xml:space="preserve">La récompense pour venir à bout de Gaurhír, et massacrer les</w:t>
      </w:r>
      <w:r>
        <w:t xml:space="preserve"> </w:t>
      </w:r>
      <w:r>
        <w:t xml:space="preserve">Scara-hai après les avoir surpris, devrait être généreuse, et</w:t>
      </w:r>
      <w:r>
        <w:t xml:space="preserve"> </w:t>
      </w:r>
      <w:r>
        <w:t xml:space="preserve">proportionnée à la compétence déployée par les personnages. Les</w:t>
      </w:r>
      <w:r>
        <w:t xml:space="preserve"> </w:t>
      </w:r>
      <w:r>
        <w:t xml:space="preserve">autorités de Gondor peuvent récompenser les personnages bien</w:t>
      </w:r>
      <w:r>
        <w:t xml:space="preserve"> </w:t>
      </w:r>
      <w:r>
        <w:t xml:space="preserve">intentionnés avec de l’argent, des cadeaux (peut-être un objet magique)</w:t>
      </w:r>
      <w:r>
        <w:t xml:space="preserve"> </w:t>
      </w:r>
      <w:r>
        <w:t xml:space="preserve">et peut-être même un titre de noblesse. Pour les autres, qui auront</w:t>
      </w:r>
      <w:r>
        <w:t xml:space="preserve"> </w:t>
      </w:r>
      <w:r>
        <w:t xml:space="preserve">participé à l’aventure avec une attitude plus mercenaire, la récompense</w:t>
      </w:r>
      <w:r>
        <w:t xml:space="preserve"> </w:t>
      </w:r>
      <w:r>
        <w:t xml:space="preserve">ne sera composée que d’argent et de remerciements chaleureux. Il y a un</w:t>
      </w:r>
      <w:r>
        <w:t xml:space="preserve"> </w:t>
      </w:r>
      <w:r>
        <w:t xml:space="preserve">joli magot à ramasser dans la tour et dans les cavernes des Orques, que</w:t>
      </w:r>
      <w:r>
        <w:t xml:space="preserve"> </w:t>
      </w:r>
      <w:r>
        <w:t xml:space="preserve">les personnages sont libres de s’approprier.</w:t>
      </w:r>
    </w:p>
    <w:bookmarkEnd w:id="104"/>
    <w:bookmarkEnd w:id="105"/>
    <w:bookmarkStart w:id="112" w:name="rencontres"/>
    <w:p>
      <w:pPr>
        <w:pStyle w:val="Titre2"/>
      </w:pPr>
      <w:r>
        <w:t xml:space="preserve">5.5 Rencontres</w:t>
      </w:r>
    </w:p>
    <w:bookmarkStart w:id="106" w:name="rencontre-dans-les-ephel-dúath"/>
    <w:p>
      <w:pPr>
        <w:pStyle w:val="Titre3"/>
      </w:pPr>
      <w:r>
        <w:t xml:space="preserve">Rencontre dans les Ephel</w:t>
      </w:r>
      <w:r>
        <w:t xml:space="preserve"> </w:t>
      </w:r>
      <w:r>
        <w:t xml:space="preserve">Dúath</w:t>
      </w:r>
    </w:p>
    <w:p>
      <w:pPr>
        <w:pStyle w:val="FirstParagraph"/>
      </w:pPr>
      <w:r>
        <w:t xml:space="preserve">Une fois qu’ils seront dans les hautes terres ombreuses et perfides</w:t>
      </w:r>
      <w:r>
        <w:t xml:space="preserve"> </w:t>
      </w:r>
      <w:r>
        <w:t xml:space="preserve">de la frontière nord-ouest du Mordor, les personnages trouveront le</w:t>
      </w:r>
      <w:r>
        <w:t xml:space="preserve"> </w:t>
      </w:r>
      <w:r>
        <w:t xml:space="preserve">voyage lent et dangereux. Un jet de dé devra être effectué sur la Table</w:t>
      </w:r>
      <w:r>
        <w:t xml:space="preserve"> </w:t>
      </w:r>
      <w:r>
        <w:t xml:space="preserve">des Rencontres tous les 3,2 km.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Scara-hai</w:t>
      </w:r>
      <w:r>
        <w:t xml:space="preserve"> </w:t>
      </w:r>
      <w:r>
        <w:t xml:space="preserve">· Cette rencontre aura lieu avec une</w:t>
      </w:r>
      <w:r>
        <w:t xml:space="preserve"> </w:t>
      </w:r>
      <w:r>
        <w:t xml:space="preserve">bukra de Scara-hai (cf. section 3.25/26), en patrouille ou en marche</w:t>
      </w:r>
      <w:r>
        <w:t xml:space="preserve"> </w:t>
      </w:r>
      <w:r>
        <w:t xml:space="preserve">forcée pour porter des messages. Us éviteront le groupe, ou</w:t>
      </w:r>
      <w:r>
        <w:t xml:space="preserve"> </w:t>
      </w:r>
      <w:r>
        <w:t xml:space="preserve">l’attaqueront, selon ce qui semblera opportun. Si vous voulez rendre</w:t>
      </w:r>
      <w:r>
        <w:t xml:space="preserve"> </w:t>
      </w:r>
      <w:r>
        <w:t xml:space="preserve">cette rencontre plus difficile, vous pouvez mettre deux bukras ou faire</w:t>
      </w:r>
      <w:r>
        <w:t xml:space="preserve"> </w:t>
      </w:r>
      <w:r>
        <w:t xml:space="preserve">accompagner les Scara-hai d’un Karg-Kragór (cf. 4.23).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Animaux</w:t>
      </w:r>
      <w:r>
        <w:t xml:space="preserve"> </w:t>
      </w:r>
      <w:r>
        <w:t xml:space="preserve">· Toutes les créatures listées ici pourront</w:t>
      </w:r>
      <w:r>
        <w:t xml:space="preserve"> </w:t>
      </w:r>
      <w:r>
        <w:t xml:space="preserve">attaquer, même un groupe fort ou nombreux. Le nombre de bêtes</w:t>
      </w:r>
      <w:r>
        <w:t xml:space="preserve"> </w:t>
      </w:r>
      <w:r>
        <w:t xml:space="preserve">rencontrées est laissé à votre entière discrétion, mais la rencontre ne</w:t>
      </w:r>
      <w:r>
        <w:t xml:space="preserve"> </w:t>
      </w:r>
      <w:r>
        <w:t xml:space="preserve">devra pas être beaucoup plus qu’un simple désagrément ; il doit</w:t>
      </w:r>
      <w:r>
        <w:t xml:space="preserve"> </w:t>
      </w:r>
      <w:r>
        <w:t xml:space="preserve">également être possible qu’un groupe prudent évite la rencontre s’il</w:t>
      </w:r>
      <w:r>
        <w:t xml:space="preserve"> </w:t>
      </w:r>
      <w:r>
        <w:t xml:space="preserve">agit rapidement et avec bon sens.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Vapeurs</w:t>
      </w:r>
      <w:r>
        <w:t xml:space="preserve"> </w:t>
      </w:r>
      <w:r>
        <w:t xml:space="preserve">· Les changements de l’atmosphère peuvent</w:t>
      </w:r>
      <w:r>
        <w:t xml:space="preserve"> </w:t>
      </w:r>
      <w:r>
        <w:t xml:space="preserve">être très soudains (c’est toujours le cas pour les flammes), ou plus</w:t>
      </w:r>
      <w:r>
        <w:t xml:space="preserve"> </w:t>
      </w:r>
      <w:r>
        <w:t xml:space="preserve">insidieux et graduels. Les flammes affectent 1 à 6 personnages au</w:t>
      </w:r>
      <w:r>
        <w:t xml:space="preserve"> </w:t>
      </w:r>
      <w:r>
        <w:t xml:space="preserve">hasard, comme une boule de feu +30, avec les modificateurs habituels</w:t>
      </w:r>
      <w:r>
        <w:t xml:space="preserve"> </w:t>
      </w:r>
      <w:r>
        <w:t xml:space="preserve">applicables à la cible (en faveur des personnages), et un Coup Critique</w:t>
      </w:r>
      <w:r>
        <w:t xml:space="preserve"> </w:t>
      </w:r>
      <w:r>
        <w:t xml:space="preserve">maximum « C ». Le brouillard réduit simplement la vision à 3-30 m et</w:t>
      </w:r>
      <w:r>
        <w:t xml:space="preserve"> </w:t>
      </w:r>
      <w:r>
        <w:t xml:space="preserve">persiste sur 1,6 à 9,6 km ; si d’autre brouillard ou de la fumée sont</w:t>
      </w:r>
      <w:r>
        <w:t xml:space="preserve"> </w:t>
      </w:r>
      <w:r>
        <w:t xml:space="preserve">rencontrés pendant ce temps, la perception visuelle est encore diminuée</w:t>
      </w:r>
      <w:r>
        <w:t xml:space="preserve"> </w:t>
      </w:r>
      <w:r>
        <w:t xml:space="preserve">d’un facteur de 10 à chaque fois. La fumée réduit la vision à 15-150 m,</w:t>
      </w:r>
      <w:r>
        <w:t xml:space="preserve"> </w:t>
      </w:r>
      <w:r>
        <w:t xml:space="preserve">et pique les yeux : tout le monde subit une réduction de moitié du bonus</w:t>
      </w:r>
      <w:r>
        <w:t xml:space="preserve"> </w:t>
      </w:r>
      <w:r>
        <w:t xml:space="preserve">de Perception et doit réussir un JR de niveau 2 ou cet état persiste</w:t>
      </w:r>
      <w:r>
        <w:t xml:space="preserve"> </w:t>
      </w:r>
      <w:r>
        <w:t xml:space="preserve">pendant 48 heures. La fumée ne s’étend pas sur plus de 1,6 à 4,8 km.</w:t>
      </w:r>
      <w:r>
        <w:t xml:space="preserve"> </w:t>
      </w:r>
      <w:r>
        <w:t xml:space="preserve">Elle n’a pas d’odeur particulière, et peut être à des moments divers</w:t>
      </w:r>
      <w:r>
        <w:t xml:space="preserve"> </w:t>
      </w:r>
      <w:r>
        <w:t xml:space="preserve">âcre, piquante, aigre ou fuligineuse.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Événements</w:t>
      </w:r>
      <w:r>
        <w:t xml:space="preserve"> </w:t>
      </w:r>
      <w:r>
        <w:t xml:space="preserve">· Les différents événements donnés sur</w:t>
      </w:r>
      <w:r>
        <w:t xml:space="preserve"> </w:t>
      </w:r>
      <w:r>
        <w:t xml:space="preserve">la table se produisent à un moment quelconque au cours des 3,2 km après</w:t>
      </w:r>
      <w:r>
        <w:t xml:space="preserve"> </w:t>
      </w:r>
      <w:r>
        <w:t xml:space="preserve">le lancer de dé. Ceci donne à vos joueurs l’impression qu’il ne s’est</w:t>
      </w:r>
      <w:r>
        <w:t xml:space="preserve"> </w:t>
      </w:r>
      <w:r>
        <w:t xml:space="preserve">rien passé. Une Chute signifie (à 50%) que l’un des personnages a</w:t>
      </w:r>
      <w:r>
        <w:t xml:space="preserve"> </w:t>
      </w:r>
      <w:r>
        <w:t xml:space="preserve">glissé, ou est tombé dans un trou ou une crevasse. Un jet immédiat de</w:t>
      </w:r>
      <w:r>
        <w:t xml:space="preserve"> </w:t>
      </w:r>
      <w:r>
        <w:t xml:space="preserve">Maladresse de MM doit être effectué pour déterminer les dégâts, même si</w:t>
      </w:r>
      <w:r>
        <w:t xml:space="preserve"> </w:t>
      </w:r>
      <w:r>
        <w:t xml:space="preserve">le personnage était encordé ; les autres personnages doivent alors voir</w:t>
      </w:r>
      <w:r>
        <w:t xml:space="preserve"> </w:t>
      </w:r>
      <w:r>
        <w:t xml:space="preserve">comment ils peuvent aider celui qui est tombé à remonter.</w:t>
      </w:r>
      <w:r>
        <w:t xml:space="preserve"> </w:t>
      </w:r>
      <w:r>
        <w:t xml:space="preserve">Alternativement (50 %), ce peut être une chute de pierres, un glissement</w:t>
      </w:r>
      <w:r>
        <w:t xml:space="preserve"> </w:t>
      </w:r>
      <w:r>
        <w:t xml:space="preserve">de boue ou une avalanche de neige, qui peuvent tomber soit sur le</w:t>
      </w:r>
      <w:r>
        <w:t xml:space="preserve"> </w:t>
      </w:r>
      <w:r>
        <w:t xml:space="preserve">groupe, soit devant eux, leur bloquant ainsi le passage jusqu’à ce</w:t>
      </w:r>
      <w:r>
        <w:t xml:space="preserve"> </w:t>
      </w:r>
      <w:r>
        <w:t xml:space="preserve">qu’ils franchissent l’obstacle ou le contournent. Ce qui tombe sur le</w:t>
      </w:r>
      <w:r>
        <w:t xml:space="preserve"> </w:t>
      </w:r>
      <w:r>
        <w:t xml:space="preserve">groupe est considéré comme une attaque GCo à +30. Si l’un des</w:t>
      </w:r>
      <w:r>
        <w:t xml:space="preserve"> </w:t>
      </w:r>
      <w:r>
        <w:t xml:space="preserve">personnages du groupe réussit une Perception Facile (+20), ils</w:t>
      </w:r>
      <w:r>
        <w:t xml:space="preserve"> </w:t>
      </w:r>
      <w:r>
        <w:t xml:space="preserve">repéreront la chute et bénéficieront de leur BD normal. Si le groupe</w:t>
      </w:r>
      <w:r>
        <w:t xml:space="preserve"> </w:t>
      </w:r>
      <w:r>
        <w:t xml:space="preserve">s’égare, ne le leur dites pas tout de suite (éventuellement,</w:t>
      </w:r>
      <w:r>
        <w:t xml:space="preserve"> </w:t>
      </w:r>
      <w:r>
        <w:t xml:space="preserve">permettez-leur un jet de Perception, lors du jet de rencontre suivant,</w:t>
      </w:r>
      <w:r>
        <w:t xml:space="preserve"> </w:t>
      </w:r>
      <w:r>
        <w:t xml:space="preserve">pour voir s’ils s’en rendent compte). S’ils ne retrouvent pas leur</w:t>
      </w:r>
      <w:r>
        <w:t xml:space="preserve"> </w:t>
      </w:r>
      <w:r>
        <w:t xml:space="preserve">chemin avant d’obtenir un nouveau résultat « Égaré », ils seront à</w:t>
      </w:r>
      <w:r>
        <w:t xml:space="preserve"> </w:t>
      </w:r>
      <w:r>
        <w:t xml:space="preserve">jamais perdus dans les montagnes, et incapables de retrouver leur</w:t>
      </w:r>
      <w:r>
        <w:t xml:space="preserve"> </w:t>
      </w:r>
      <w:r>
        <w:t xml:space="preserve">chemin. Les Pointes sont un événement spécial : 1 à 3 personnages du</w:t>
      </w:r>
      <w:r>
        <w:t xml:space="preserve"> </w:t>
      </w:r>
      <w:r>
        <w:t xml:space="preserve">groupe grimpent ou glissent sur des rochers déchiquetés, aux pointes</w:t>
      </w:r>
      <w:r>
        <w:t xml:space="preserve"> </w:t>
      </w:r>
      <w:r>
        <w:t xml:space="preserve">aiguës, qui, éventuellement déchirent ou arrachent quelque chose (par</w:t>
      </w:r>
      <w:r>
        <w:t xml:space="preserve"> </w:t>
      </w:r>
      <w:r>
        <w:t xml:space="preserve">exemple, la lanière qui tient un sac à dos, une arme ou un bouclier).</w:t>
      </w:r>
      <w:r>
        <w:t xml:space="preserve"> </w:t>
      </w:r>
      <w:r>
        <w:t xml:space="preserve">Cet objet sera perdu sauf si les personnages trouvent un moyen de le</w:t>
      </w:r>
      <w:r>
        <w:t xml:space="preserve"> </w:t>
      </w:r>
      <w:r>
        <w:t xml:space="preserve">récupérer.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Rien</w:t>
      </w:r>
      <w:r>
        <w:t xml:space="preserve"> </w:t>
      </w:r>
      <w:r>
        <w:t xml:space="preserve">· Ceci signifie que le groupe ne rencontre</w:t>
      </w:r>
      <w:r>
        <w:t xml:space="preserve"> </w:t>
      </w:r>
      <w:r>
        <w:t xml:space="preserve">rien de particulier ; vous cependant souhaiter qu’il se passe ou qu’ils</w:t>
      </w:r>
      <w:r>
        <w:t xml:space="preserve"> </w:t>
      </w:r>
      <w:r>
        <w:t xml:space="preserve">voient autre chose (quelque chose vous survole ; vous entendez un son</w:t>
      </w:r>
      <w:r>
        <w:t xml:space="preserve"> </w:t>
      </w:r>
      <w:r>
        <w:t xml:space="preserve">qui donne le frisson ; la température / le temps change, etc.)</w:t>
      </w:r>
    </w:p>
    <w:bookmarkEnd w:id="106"/>
    <w:bookmarkStart w:id="107" w:name="rencontres-à-durthang"/>
    <w:p>
      <w:pPr>
        <w:pStyle w:val="Titre3"/>
      </w:pPr>
      <w:r>
        <w:t xml:space="preserve">Rencontres à Durthang</w:t>
      </w:r>
    </w:p>
    <w:p>
      <w:pPr>
        <w:pStyle w:val="FirstParagraph"/>
      </w:pPr>
      <w:r>
        <w:t xml:space="preserve">Les dés doivent être lancés, pour déterminer les rencontres, chaque</w:t>
      </w:r>
      <w:r>
        <w:t xml:space="preserve"> </w:t>
      </w:r>
      <w:r>
        <w:t xml:space="preserve">fois qu’un nouvel étage/endroit est atteint.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Scara-hai</w:t>
      </w:r>
      <w:r>
        <w:t xml:space="preserve"> </w:t>
      </w:r>
      <w:r>
        <w:t xml:space="preserve">· on peut rencontrer des Scara-hai errant</w:t>
      </w:r>
      <w:r>
        <w:t xml:space="preserve"> </w:t>
      </w:r>
      <w:r>
        <w:t xml:space="preserve">dans les cavernes. Vous pouvez noter le nombre total de Scara-hai dans</w:t>
      </w:r>
      <w:r>
        <w:t xml:space="preserve"> </w:t>
      </w:r>
      <w:r>
        <w:t xml:space="preserve">le bâtiment, avant l’arrivée du groupe, puis déduire de ce total ceux</w:t>
      </w:r>
      <w:r>
        <w:t xml:space="preserve"> </w:t>
      </w:r>
      <w:r>
        <w:t xml:space="preserve">qui ont été rencontrés et tués, à l’endroit approprié. Les gardes seront</w:t>
      </w:r>
      <w:r>
        <w:t xml:space="preserve"> </w:t>
      </w:r>
      <w:r>
        <w:t xml:space="preserve">soit les deux guerriers d’une bukra, soit une bukra complète. Dans ce</w:t>
      </w:r>
      <w:r>
        <w:t xml:space="preserve"> </w:t>
      </w:r>
      <w:r>
        <w:t xml:space="preserve">dernier cas, l’un des éclaireurs (ou les deux) s’enfuira immédiatement</w:t>
      </w:r>
      <w:r>
        <w:t xml:space="preserve"> </w:t>
      </w:r>
      <w:r>
        <w:t xml:space="preserve">pour donner l’alarme, alors que les autres engageront le combat. Les</w:t>
      </w:r>
      <w:r>
        <w:t xml:space="preserve"> </w:t>
      </w:r>
      <w:r>
        <w:t xml:space="preserve">messagers sont des coureurs qui portent des ordres ou des informations ;</w:t>
      </w:r>
      <w:r>
        <w:t xml:space="preserve"> </w:t>
      </w:r>
      <w:r>
        <w:t xml:space="preserve">en général, ce sont des éclaireurs de niveau 1 ou 2, possédant un bonus</w:t>
      </w:r>
      <w:r>
        <w:t xml:space="preserve"> </w:t>
      </w:r>
      <w:r>
        <w:t xml:space="preserve">de MM de +5/+10. Ces messagers portent presque toujours leur message de</w:t>
      </w:r>
      <w:r>
        <w:t xml:space="preserve"> </w:t>
      </w:r>
      <w:r>
        <w:t xml:space="preserve">tête, ayant été entraînés de manière à développer leur mémoire. Les</w:t>
      </w:r>
      <w:r>
        <w:t xml:space="preserve"> </w:t>
      </w:r>
      <w:r>
        <w:t xml:space="preserve">serviteurs peuvent être des jeunes mâles ou femelles de niveau 1. Ils</w:t>
      </w:r>
      <w:r>
        <w:t xml:space="preserve"> </w:t>
      </w:r>
      <w:r>
        <w:t xml:space="preserve">n’ont pas d’armure mais peuvent avoir une massue (ou quelque chose</w:t>
      </w:r>
      <w:r>
        <w:t xml:space="preserve"> </w:t>
      </w:r>
      <w:r>
        <w:t xml:space="preserve">d’équivalent) pour combattre ; ils n’attaqueront cependant jamais et ne</w:t>
      </w:r>
      <w:r>
        <w:t xml:space="preserve"> </w:t>
      </w:r>
      <w:r>
        <w:t xml:space="preserve">feront que se défendre. On peut facilement les intimider.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Effets de Pierre</w:t>
      </w:r>
      <w:r>
        <w:t xml:space="preserve"> </w:t>
      </w:r>
      <w:r>
        <w:t xml:space="preserve">· ce sont des effets spéciaux dus</w:t>
      </w:r>
      <w:r>
        <w:t xml:space="preserve"> </w:t>
      </w:r>
      <w:r>
        <w:t xml:space="preserve">à la combinaison de la roche dont sont faites la tour et les cavernes,</w:t>
      </w:r>
      <w:r>
        <w:t xml:space="preserve"> </w:t>
      </w:r>
      <w:r>
        <w:t xml:space="preserve">et de l’usage maléfique auquel Durthang a été soumis pendant des</w:t>
      </w:r>
      <w:r>
        <w:t xml:space="preserve"> </w:t>
      </w:r>
      <w:r>
        <w:t xml:space="preserve">centaines d’années. Ce type de roche, qui est inconnu ailleurs et n’a de</w:t>
      </w:r>
      <w:r>
        <w:t xml:space="preserve"> </w:t>
      </w:r>
      <w:r>
        <w:t xml:space="preserve">nom dans aucune des langues des Peuples Libres, peut produire des</w:t>
      </w:r>
      <w:r>
        <w:t xml:space="preserve"> </w:t>
      </w:r>
      <w:r>
        <w:t xml:space="preserve">manifestations extérieures afin de protéger le mal qui réside ici. La</w:t>
      </w:r>
      <w:r>
        <w:t xml:space="preserve"> </w:t>
      </w:r>
      <w:r>
        <w:t xml:space="preserve">roche peut être considérée comme semi- consciente ; elle perçoit les</w:t>
      </w:r>
      <w:r>
        <w:t xml:space="preserve"> </w:t>
      </w:r>
      <w:r>
        <w:t xml:space="preserve">pensées et les actions de tout intrus et produit un certain nombre</w:t>
      </w:r>
      <w:r>
        <w:t xml:space="preserve"> </w:t>
      </w:r>
      <w:r>
        <w:t xml:space="preserve">d’effets pour les effrayer ou les faire fuir. La Désorientation sert</w:t>
      </w:r>
      <w:r>
        <w:t xml:space="preserve"> </w:t>
      </w:r>
      <w:r>
        <w:t xml:space="preserve">seulement à perturber chacun dans le groupe. Tout le monde doit faire un</w:t>
      </w:r>
      <w:r>
        <w:t xml:space="preserve"> </w:t>
      </w:r>
      <w:r>
        <w:t xml:space="preserve">JR contre un sort d’Essence de niveau 4 ; en cas d’échec, ils seront</w:t>
      </w:r>
      <w:r>
        <w:t xml:space="preserve"> </w:t>
      </w:r>
      <w:r>
        <w:t xml:space="preserve">persuadés que les autres prennent la mauvaise/l’autre direction (cela</w:t>
      </w:r>
      <w:r>
        <w:t xml:space="preserve"> </w:t>
      </w:r>
      <w:r>
        <w:t xml:space="preserve">peut aller jusqu’à confondre le haut et le bas, dans un escalier). Cette</w:t>
      </w:r>
      <w:r>
        <w:t xml:space="preserve"> </w:t>
      </w:r>
      <w:r>
        <w:t xml:space="preserve">désorientation se dissipe dès qu’ils sont sortis de l’endroit. Les JR</w:t>
      </w:r>
      <w:r>
        <w:t xml:space="preserve"> </w:t>
      </w:r>
      <w:r>
        <w:t xml:space="preserve">doivent être faits en secret par le MJ ! Toute personne désorientée une</w:t>
      </w:r>
      <w:r>
        <w:t xml:space="preserve"> </w:t>
      </w:r>
      <w:r>
        <w:t xml:space="preserve">fois subit une pénalité de -50 sur ses JR ultérieurs. Une Chute indique</w:t>
      </w:r>
      <w:r>
        <w:t xml:space="preserve"> </w:t>
      </w:r>
      <w:r>
        <w:t xml:space="preserve">une chute de pierres ou un traquenard. Les deux sont illusoires</w:t>
      </w:r>
      <w:r>
        <w:t xml:space="preserve"> </w:t>
      </w:r>
      <w:r>
        <w:t xml:space="preserve">(équivalent d’un sort de Fantasmagorie) : la première affecte une zone</w:t>
      </w:r>
      <w:r>
        <w:t xml:space="preserve"> </w:t>
      </w:r>
      <w:r>
        <w:t xml:space="preserve">de 3 m de rayon, à l’intérieur de laquelle tout le monde subit une GCo à</w:t>
      </w:r>
      <w:r>
        <w:t xml:space="preserve"> </w:t>
      </w:r>
      <w:r>
        <w:t xml:space="preserve">+30 ; le traquenard piège une seule victime avec une attaque ECo à +80.</w:t>
      </w:r>
      <w:r>
        <w:t xml:space="preserve"> </w:t>
      </w:r>
      <w:r>
        <w:t xml:space="preserve">Une fois que la nature des Chutes est découverte, considérez cette</w:t>
      </w:r>
      <w:r>
        <w:t xml:space="preserve"> </w:t>
      </w:r>
      <w:r>
        <w:t xml:space="preserve">attaque comme Néant. Vous pouvez également, dans les mines (cf. section</w:t>
      </w:r>
      <w:r>
        <w:t xml:space="preserve"> </w:t>
      </w:r>
      <w:r>
        <w:t xml:space="preserve">5.32), faire réellement s’écrouler un plafond ! Un Fantôme naît de</w:t>
      </w:r>
      <w:r>
        <w:t xml:space="preserve"> </w:t>
      </w:r>
      <w:r>
        <w:t xml:space="preserve">l’imagination des personnages, dû à la roche, et sort d’un mur. Il</w:t>
      </w:r>
      <w:r>
        <w:t xml:space="preserve"> </w:t>
      </w:r>
      <w:r>
        <w:t xml:space="preserve">pourra être (à 50%) soit une vapeur verdâtre représentant quelqu’un que</w:t>
      </w:r>
      <w:r>
        <w:t xml:space="preserve"> </w:t>
      </w:r>
      <w:r>
        <w:t xml:space="preserve">les personnages savent mort, avec les effets combinés d’un sort de</w:t>
      </w:r>
      <w:r>
        <w:t xml:space="preserve"> </w:t>
      </w:r>
      <w:r>
        <w:t xml:space="preserve">Refroidissement de l’Air et d’un Mur de Froid sur tout ce qui le touche</w:t>
      </w:r>
      <w:r>
        <w:t xml:space="preserve"> </w:t>
      </w:r>
      <w:r>
        <w:t xml:space="preserve">ou passe à travers. Ou bien ce sera (50 %)une horde de goules et de</w:t>
      </w:r>
      <w:r>
        <w:t xml:space="preserve"> </w:t>
      </w:r>
      <w:r>
        <w:t xml:space="preserve">squelettes sortant apparemment d’une porte secrète, il faut réussir un</w:t>
      </w:r>
      <w:r>
        <w:t xml:space="preserve"> </w:t>
      </w:r>
      <w:r>
        <w:t xml:space="preserve">JR contre une Frayeur de niveau 7, pour éviter d’être étourdi. S’il n’y</w:t>
      </w:r>
      <w:r>
        <w:t xml:space="preserve"> </w:t>
      </w:r>
      <w:r>
        <w:t xml:space="preserve">a qu’une personne qui résiste (ou aucune), le groupe risque d’être</w:t>
      </w:r>
      <w:r>
        <w:t xml:space="preserve"> </w:t>
      </w:r>
      <w:r>
        <w:t xml:space="preserve">débordé et capturé, tant qu’ils croient à l’illusion. La Chaleur n’est</w:t>
      </w:r>
      <w:r>
        <w:t xml:space="preserve"> </w:t>
      </w:r>
      <w:r>
        <w:t xml:space="preserve">pas une illusion mais bien une propriété de la roche : celle-ci</w:t>
      </w:r>
      <w:r>
        <w:t xml:space="preserve"> </w:t>
      </w:r>
      <w:r>
        <w:t xml:space="preserve">s’échauffe à la vitesse de 3° C/round jusqu’à une chaleur maximum de 80°</w:t>
      </w:r>
      <w:r>
        <w:t xml:space="preserve"> </w:t>
      </w:r>
      <w:r>
        <w:t xml:space="preserve">C.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Chargement</w:t>
      </w:r>
      <w:r>
        <w:t xml:space="preserve"> </w:t>
      </w:r>
      <w:r>
        <w:t xml:space="preserve">· un chargement est quelque chose laissé</w:t>
      </w:r>
      <w:r>
        <w:t xml:space="preserve"> </w:t>
      </w:r>
      <w:r>
        <w:t xml:space="preserve">temporairement par un Scara-hai. Ce peut être (à 80%) un baluchon</w:t>
      </w:r>
      <w:r>
        <w:t xml:space="preserve"> </w:t>
      </w:r>
      <w:r>
        <w:t xml:space="preserve">d’effets, un sac de nourriture (ce que les Orques appellent de la</w:t>
      </w:r>
      <w:r>
        <w:t xml:space="preserve"> </w:t>
      </w:r>
      <w:r>
        <w:t xml:space="preserve">nourriture !), un fagot de bois, des torches, etc. ; ou (à 20%) quelque</w:t>
      </w:r>
      <w:r>
        <w:t xml:space="preserve"> </w:t>
      </w:r>
      <w:r>
        <w:t xml:space="preserve">chose de spécial, comme un prisonnier, une peau de loup, du butin,</w:t>
      </w:r>
      <w:r>
        <w:t xml:space="preserve"> </w:t>
      </w:r>
      <w:r>
        <w:t xml:space="preserve">etc.</w:t>
      </w:r>
      <w:r>
        <w:br/>
      </w:r>
      <w:r>
        <w:t xml:space="preserve">Le chargement peut contenir quelque chose d’utile aux</w:t>
      </w:r>
      <w:r>
        <w:t xml:space="preserve"> </w:t>
      </w:r>
      <w:r>
        <w:t xml:space="preserve">personnages ou peut juste leur faire perdre du temps.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Spécial</w:t>
      </w:r>
      <w:r>
        <w:t xml:space="preserve"> </w:t>
      </w:r>
      <w:r>
        <w:t xml:space="preserve">· une rencontre spéciale peut être bonne ou</w:t>
      </w:r>
      <w:r>
        <w:t xml:space="preserve"> </w:t>
      </w:r>
      <w:r>
        <w:t xml:space="preserve">mauvaise pour le groupe (et si elle est mauvaise, elle est vraiment</w:t>
      </w:r>
      <w:r>
        <w:t xml:space="preserve"> </w:t>
      </w:r>
      <w:r>
        <w:t xml:space="preserve">mauvaise). En général, il s’agit de l’un des adversaires les plus</w:t>
      </w:r>
      <w:r>
        <w:t xml:space="preserve"> </w:t>
      </w:r>
      <w:r>
        <w:t xml:space="preserve">puissants de l’aventure (Gaurhír ou le Fha-Kórlash, avec ou sans</w:t>
      </w:r>
      <w:r>
        <w:t xml:space="preserve"> </w:t>
      </w:r>
      <w:r>
        <w:t xml:space="preserve">gardes), un accident (une glissade entraînant une blessure, un support</w:t>
      </w:r>
      <w:r>
        <w:t xml:space="preserve"> </w:t>
      </w:r>
      <w:r>
        <w:t xml:space="preserve">du toit qui s’écroule, une pièce d’équipement qui casse, etc.), quelques</w:t>
      </w:r>
      <w:r>
        <w:t xml:space="preserve"> </w:t>
      </w:r>
      <w:r>
        <w:t xml:space="preserve">Scara-hai sous forme de loups, partant chasser, ou un événement plus</w:t>
      </w:r>
      <w:r>
        <w:t xml:space="preserve"> </w:t>
      </w:r>
      <w:r>
        <w:t xml:space="preserve">imprévu : la rencontre d’un prisonnier évadé des cavernes des Orques (on</w:t>
      </w:r>
      <w:r>
        <w:t xml:space="preserve"> </w:t>
      </w:r>
      <w:r>
        <w:t xml:space="preserve">ne s’évade pas de la tour !), la découverte fortuite d’une porte secrète</w:t>
      </w:r>
      <w:r>
        <w:t xml:space="preserve"> </w:t>
      </w:r>
      <w:r>
        <w:t xml:space="preserve">en voyant quelqu’un l’utiliser, etc…</w:t>
      </w:r>
    </w:p>
    <w:bookmarkEnd w:id="107"/>
    <w:bookmarkStart w:id="111" w:name="pnjs-de-laventure"/>
    <w:p>
      <w:pPr>
        <w:pStyle w:val="Titre3"/>
      </w:pPr>
      <w:r>
        <w:t xml:space="preserve">PNJs de l’aventure</w:t>
      </w:r>
    </w:p>
    <w:p>
      <w:pPr>
        <w:pStyle w:val="CaptionedFigure"/>
      </w:pPr>
      <w:r>
        <w:drawing>
          <wp:inline>
            <wp:extent cx="5943600" cy="1456266"/>
            <wp:effectExtent b="0" l="0" r="0" t="0"/>
            <wp:docPr descr="" title="" id="109" name="Picture"/>
            <a:graphic>
              <a:graphicData uri="http://schemas.openxmlformats.org/drawingml/2006/picture">
                <pic:pic>
                  <pic:nvPicPr>
                    <pic:cNvPr descr="images/page-29.png" id="110" name="Picture"/>
                    <pic:cNvPicPr>
                      <a:picLocks noChangeArrowheads="1"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5626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PNJ de l’aventure</w:t>
      </w:r>
    </w:p>
    <w:bookmarkEnd w:id="111"/>
    <w:bookmarkEnd w:id="112"/>
    <w:bookmarkEnd w:id="113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401">
    <w:nsid w:val="A994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2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34" Target="media/rId34.png" /><Relationship Type="http://schemas.openxmlformats.org/officeDocument/2006/relationships/image" Id="rId20" Target="media/rId20.png" /><Relationship Type="http://schemas.openxmlformats.org/officeDocument/2006/relationships/image" Id="rId23" Target="media/rId23.png" /><Relationship Type="http://schemas.openxmlformats.org/officeDocument/2006/relationships/image" Id="rId28" Target="media/rId28.png" /><Relationship Type="http://schemas.openxmlformats.org/officeDocument/2006/relationships/image" Id="rId41" Target="media/rId41.png" /><Relationship Type="http://schemas.openxmlformats.org/officeDocument/2006/relationships/image" Id="rId46" Target="media/rId46.png" /><Relationship Type="http://schemas.openxmlformats.org/officeDocument/2006/relationships/image" Id="rId61" Target="media/rId61.png" /><Relationship Type="http://schemas.openxmlformats.org/officeDocument/2006/relationships/image" Id="rId76" Target="media/rId76.png" /><Relationship Type="http://schemas.openxmlformats.org/officeDocument/2006/relationships/image" Id="rId100" Target="media/rId100.png" /><Relationship Type="http://schemas.openxmlformats.org/officeDocument/2006/relationships/image" Id="rId108" Target="media/rId108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05 · Aux Portes du Mordor</dc:title>
  <dc:creator/>
  <dc:language/>
  <cp:keywords/>
  <dcterms:created xsi:type="dcterms:W3CDTF">2023-12-10T07:23:59Z</dcterms:created>
  <dcterms:modified xsi:type="dcterms:W3CDTF">2023-12-10T07:23:59Z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